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78971" w14:textId="1794812C" w:rsidR="00436D64" w:rsidRDefault="00047E43">
      <w:r>
        <w:rPr>
          <w:noProof/>
          <w:lang w:eastAsia="en-GB"/>
        </w:rPr>
        <w:drawing>
          <wp:anchor distT="0" distB="0" distL="114300" distR="114300" simplePos="0" relativeHeight="251656704" behindDoc="1" locked="0" layoutInCell="1" allowOverlap="1" wp14:anchorId="3CF0A0F5" wp14:editId="7DFC31C0">
            <wp:simplePos x="0" y="0"/>
            <wp:positionH relativeFrom="column">
              <wp:posOffset>5545842</wp:posOffset>
            </wp:positionH>
            <wp:positionV relativeFrom="page">
              <wp:posOffset>342265</wp:posOffset>
            </wp:positionV>
            <wp:extent cx="558165" cy="1142365"/>
            <wp:effectExtent l="0" t="0" r="0" b="635"/>
            <wp:wrapTight wrapText="bothSides">
              <wp:wrapPolygon edited="0">
                <wp:start x="10321" y="0"/>
                <wp:lineTo x="0" y="360"/>
                <wp:lineTo x="0" y="6484"/>
                <wp:lineTo x="9584" y="11526"/>
                <wp:lineTo x="6635" y="17290"/>
                <wp:lineTo x="3686" y="19811"/>
                <wp:lineTo x="4423" y="20531"/>
                <wp:lineTo x="8846" y="21252"/>
                <wp:lineTo x="14007" y="21252"/>
                <wp:lineTo x="19904" y="20531"/>
                <wp:lineTo x="20642" y="19451"/>
                <wp:lineTo x="17693" y="17290"/>
                <wp:lineTo x="14007" y="11526"/>
                <wp:lineTo x="14744" y="5763"/>
                <wp:lineTo x="18430" y="4683"/>
                <wp:lineTo x="19167" y="360"/>
                <wp:lineTo x="16956" y="0"/>
                <wp:lineTo x="10321"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165" cy="1142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728" behindDoc="0" locked="0" layoutInCell="1" allowOverlap="1" wp14:anchorId="1E61573C" wp14:editId="36CD12C4">
                <wp:simplePos x="0" y="0"/>
                <wp:positionH relativeFrom="column">
                  <wp:posOffset>379178</wp:posOffset>
                </wp:positionH>
                <wp:positionV relativeFrom="paragraph">
                  <wp:posOffset>-570920</wp:posOffset>
                </wp:positionV>
                <wp:extent cx="5063407" cy="1143000"/>
                <wp:effectExtent l="0" t="0" r="23495" b="19050"/>
                <wp:wrapNone/>
                <wp:docPr id="184997105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3407" cy="1143000"/>
                        </a:xfrm>
                        <a:prstGeom prst="rect">
                          <a:avLst/>
                        </a:prstGeom>
                        <a:solidFill>
                          <a:srgbClr val="FFFFFF"/>
                        </a:solidFill>
                        <a:ln w="9525">
                          <a:solidFill>
                            <a:srgbClr val="000000"/>
                          </a:solidFill>
                          <a:miter lim="800000"/>
                          <a:headEnd/>
                          <a:tailEnd/>
                        </a:ln>
                      </wps:spPr>
                      <wps:txbx>
                        <w:txbxContent>
                          <w:p w14:paraId="16D4842C" w14:textId="77777777" w:rsidR="000A198D" w:rsidRPr="000A198D" w:rsidRDefault="000A198D" w:rsidP="000A198D">
                            <w:pPr>
                              <w:jc w:val="center"/>
                              <w:rPr>
                                <w:b/>
                                <w:sz w:val="28"/>
                                <w:szCs w:val="28"/>
                              </w:rPr>
                            </w:pPr>
                            <w:r w:rsidRPr="000A198D">
                              <w:rPr>
                                <w:b/>
                                <w:sz w:val="28"/>
                                <w:szCs w:val="28"/>
                              </w:rPr>
                              <w:t>Spotlight on the curriculum</w:t>
                            </w:r>
                          </w:p>
                          <w:p w14:paraId="26C9CDC4" w14:textId="77777777" w:rsidR="000A198D" w:rsidRPr="000A198D" w:rsidRDefault="000A198D" w:rsidP="000A198D">
                            <w:pPr>
                              <w:jc w:val="center"/>
                              <w:rPr>
                                <w:szCs w:val="22"/>
                              </w:rPr>
                            </w:pPr>
                            <w:r w:rsidRPr="000A198D">
                              <w:rPr>
                                <w:szCs w:val="22"/>
                              </w:rPr>
                              <w:t xml:space="preserve">This spotlight has been written by the teachers. We hope that it gives you a brief insight into </w:t>
                            </w:r>
                            <w:r w:rsidR="00310DD8">
                              <w:rPr>
                                <w:szCs w:val="22"/>
                              </w:rPr>
                              <w:t>some of the work we will be completing o</w:t>
                            </w:r>
                            <w:r w:rsidRPr="000A198D">
                              <w:rPr>
                                <w:szCs w:val="22"/>
                              </w:rPr>
                              <w:t xml:space="preserve">ver the next few weeks and </w:t>
                            </w:r>
                            <w:r>
                              <w:rPr>
                                <w:szCs w:val="22"/>
                              </w:rPr>
                              <w:t>also give you</w:t>
                            </w:r>
                            <w:r w:rsidRPr="000A198D">
                              <w:rPr>
                                <w:szCs w:val="22"/>
                              </w:rPr>
                              <w:t xml:space="preserve"> some advice as to what you could do to help your child at home.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61573C" id="_x0000_t202" coordsize="21600,21600" o:spt="202" path="m,l,21600r21600,l21600,xe">
                <v:stroke joinstyle="miter"/>
                <v:path gradientshapeok="t" o:connecttype="rect"/>
              </v:shapetype>
              <v:shape id="Text Box 4" o:spid="_x0000_s1026" type="#_x0000_t202" style="position:absolute;margin-left:29.85pt;margin-top:-44.95pt;width:398.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">
                <v:textbox>
                  <w:txbxContent>
                    <w:p w14:paraId="16D4842C" w14:textId="77777777" w:rsidR="000A198D" w:rsidRPr="000A198D" w:rsidRDefault="000A198D" w:rsidP="000A198D">
                      <w:pPr>
                        <w:jc w:val="center"/>
                        <w:rPr>
                          <w:b/>
                          <w:sz w:val="28"/>
                          <w:szCs w:val="28"/>
                        </w:rPr>
                      </w:pPr>
                      <w:r w:rsidRPr="000A198D">
                        <w:rPr>
                          <w:b/>
                          <w:sz w:val="28"/>
                          <w:szCs w:val="28"/>
                        </w:rPr>
                        <w:t>Spotlight on the curriculum</w:t>
                      </w:r>
                    </w:p>
                    <w:p w14:paraId="26C9CDC4" w14:textId="77777777" w:rsidR="000A198D" w:rsidRPr="000A198D" w:rsidRDefault="000A198D" w:rsidP="000A198D">
                      <w:pPr>
                        <w:jc w:val="center"/>
                        <w:rPr>
                          <w:szCs w:val="22"/>
                        </w:rPr>
                      </w:pPr>
                      <w:r w:rsidRPr="000A198D">
                        <w:rPr>
                          <w:szCs w:val="22"/>
                        </w:rPr>
                        <w:t xml:space="preserve">This spotlight has been written by the teachers. We hope that it gives you a brief insight into </w:t>
                      </w:r>
                      <w:r w:rsidR="00310DD8">
                        <w:rPr>
                          <w:szCs w:val="22"/>
                        </w:rPr>
                        <w:t>some of the work we will be completing o</w:t>
                      </w:r>
                      <w:r w:rsidRPr="000A198D">
                        <w:rPr>
                          <w:szCs w:val="22"/>
                        </w:rPr>
                        <w:t xml:space="preserve">ver the next few weeks and </w:t>
                      </w:r>
                      <w:r>
                        <w:rPr>
                          <w:szCs w:val="22"/>
                        </w:rPr>
                        <w:t>also give you</w:t>
                      </w:r>
                      <w:r w:rsidRPr="000A198D">
                        <w:rPr>
                          <w:szCs w:val="22"/>
                        </w:rPr>
                        <w:t xml:space="preserve"> some advice as to what you could do to help your child at home. </w:t>
                      </w:r>
                    </w:p>
                  </w:txbxContent>
                </v:textbox>
              </v:shape>
            </w:pict>
          </mc:Fallback>
        </mc:AlternateContent>
      </w:r>
      <w:r w:rsidR="00A972B3">
        <w:rPr>
          <w:noProof/>
        </w:rPr>
        <w:drawing>
          <wp:anchor distT="0" distB="0" distL="114300" distR="114300" simplePos="0" relativeHeight="251659776" behindDoc="1" locked="0" layoutInCell="1" allowOverlap="1" wp14:anchorId="0AD9CA99" wp14:editId="7539F2AF">
            <wp:simplePos x="0" y="0"/>
            <wp:positionH relativeFrom="margin">
              <wp:posOffset>-695960</wp:posOffset>
            </wp:positionH>
            <wp:positionV relativeFrom="margin">
              <wp:posOffset>-485609</wp:posOffset>
            </wp:positionV>
            <wp:extent cx="985520" cy="969645"/>
            <wp:effectExtent l="0" t="0" r="5080" b="1905"/>
            <wp:wrapSquare wrapText="bothSides"/>
            <wp:docPr id="10112241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5520" cy="96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7501D" w14:textId="74516959" w:rsidR="00436D64" w:rsidRDefault="00436D64"/>
    <w:p w14:paraId="5DAB6C7B" w14:textId="51EA2BAB" w:rsidR="00CC6731" w:rsidRDefault="00847B54">
      <w:r>
        <w:rPr>
          <w:noProof/>
          <w:lang w:eastAsia="en-GB"/>
        </w:rPr>
        <mc:AlternateContent>
          <mc:Choice Requires="wps">
            <w:drawing>
              <wp:anchor distT="0" distB="0" distL="114300" distR="114300" simplePos="0" relativeHeight="251658752" behindDoc="0" locked="0" layoutInCell="1" allowOverlap="1" wp14:anchorId="4A1ABD90" wp14:editId="1F9A3223">
                <wp:simplePos x="0" y="0"/>
                <wp:positionH relativeFrom="margin">
                  <wp:align>center</wp:align>
                </wp:positionH>
                <wp:positionV relativeFrom="paragraph">
                  <wp:posOffset>240030</wp:posOffset>
                </wp:positionV>
                <wp:extent cx="6858000" cy="919480"/>
                <wp:effectExtent l="0" t="0" r="19050" b="13970"/>
                <wp:wrapNone/>
                <wp:docPr id="153050786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919480"/>
                        </a:xfrm>
                        <a:prstGeom prst="rect">
                          <a:avLst/>
                        </a:prstGeom>
                        <a:solidFill>
                          <a:srgbClr val="FFFFFF"/>
                        </a:solidFill>
                        <a:ln w="9525">
                          <a:solidFill>
                            <a:srgbClr val="000000"/>
                          </a:solidFill>
                          <a:miter lim="800000"/>
                          <a:headEnd/>
                          <a:tailEnd/>
                        </a:ln>
                      </wps:spPr>
                      <wps:txbx>
                        <w:txbxContent>
                          <w:p w14:paraId="7C5F207D" w14:textId="37A0FF34" w:rsidR="00D86C9C" w:rsidRPr="006E1E40" w:rsidRDefault="00202E92" w:rsidP="000F64C9">
                            <w:pPr>
                              <w:jc w:val="center"/>
                            </w:pPr>
                            <w:r w:rsidRPr="00431C9A">
                              <w:rPr>
                                <w:u w:val="single"/>
                              </w:rPr>
                              <w:t xml:space="preserve">Year </w:t>
                            </w:r>
                            <w:r w:rsidR="0055799C" w:rsidRPr="00431C9A">
                              <w:rPr>
                                <w:u w:val="single"/>
                              </w:rPr>
                              <w:t>2</w:t>
                            </w:r>
                            <w:r w:rsidR="00996ECB">
                              <w:rPr>
                                <w:u w:val="single"/>
                              </w:rPr>
                              <w:t>-</w:t>
                            </w:r>
                            <w:r w:rsidR="000F64C9">
                              <w:rPr>
                                <w:u w:val="single"/>
                              </w:rPr>
                              <w:t>Autumn 1</w:t>
                            </w:r>
                            <w:r w:rsidR="00996ECB">
                              <w:rPr>
                                <w:u w:val="single"/>
                              </w:rPr>
                              <w:t xml:space="preserve"> 2025</w:t>
                            </w:r>
                          </w:p>
                          <w:p w14:paraId="57ED2A53" w14:textId="77777777" w:rsidR="00BC4A95" w:rsidRDefault="003515D7" w:rsidP="003515D7">
                            <w:pPr>
                              <w:jc w:val="center"/>
                              <w:rPr>
                                <w:szCs w:val="22"/>
                              </w:rPr>
                            </w:pPr>
                            <w:r w:rsidRPr="003515D7">
                              <w:rPr>
                                <w:szCs w:val="22"/>
                              </w:rPr>
                              <w:t xml:space="preserve">A big hello </w:t>
                            </w:r>
                            <w:r>
                              <w:rPr>
                                <w:szCs w:val="22"/>
                              </w:rPr>
                              <w:t xml:space="preserve">and welcome </w:t>
                            </w:r>
                            <w:r w:rsidRPr="003515D7">
                              <w:rPr>
                                <w:szCs w:val="22"/>
                              </w:rPr>
                              <w:t>to our children and families</w:t>
                            </w:r>
                            <w:r>
                              <w:rPr>
                                <w:szCs w:val="22"/>
                              </w:rPr>
                              <w:t>!</w:t>
                            </w:r>
                          </w:p>
                          <w:p w14:paraId="0999545D" w14:textId="079A84E8" w:rsidR="003515D7" w:rsidRDefault="003515D7" w:rsidP="003515D7">
                            <w:pPr>
                              <w:jc w:val="center"/>
                              <w:rPr>
                                <w:szCs w:val="22"/>
                              </w:rPr>
                            </w:pPr>
                            <w:r>
                              <w:rPr>
                                <w:szCs w:val="22"/>
                              </w:rPr>
                              <w:t xml:space="preserve">Our PE days are a </w:t>
                            </w:r>
                            <w:r>
                              <w:rPr>
                                <w:b/>
                                <w:szCs w:val="22"/>
                              </w:rPr>
                              <w:t>Tuesday</w:t>
                            </w:r>
                            <w:r>
                              <w:rPr>
                                <w:szCs w:val="22"/>
                              </w:rPr>
                              <w:t xml:space="preserve"> and </w:t>
                            </w:r>
                            <w:r w:rsidR="00323DE1">
                              <w:rPr>
                                <w:b/>
                                <w:szCs w:val="22"/>
                              </w:rPr>
                              <w:t>Thursday</w:t>
                            </w:r>
                            <w:r>
                              <w:rPr>
                                <w:szCs w:val="22"/>
                              </w:rPr>
                              <w:t>. Please ensure all clothes/ bags/ belongings are clearly labelled.</w:t>
                            </w:r>
                          </w:p>
                          <w:p w14:paraId="6CBFC990" w14:textId="77777777" w:rsidR="003515D7" w:rsidRPr="003515D7" w:rsidRDefault="003515D7" w:rsidP="003515D7">
                            <w:pPr>
                              <w:jc w:val="center"/>
                              <w:rPr>
                                <w:szCs w:val="22"/>
                              </w:rPr>
                            </w:pPr>
                            <w:r>
                              <w:rPr>
                                <w:szCs w:val="22"/>
                              </w:rPr>
                              <w:t xml:space="preserve">Here is our upcoming learning for Autumn 1 </w:t>
                            </w:r>
                            <w:r w:rsidRPr="003515D7">
                              <w:rPr>
                                <w:rFonts w:ascii="Segoe UI Emoji" w:eastAsia="Segoe UI Emoji" w:hAnsi="Segoe UI Emoji" w:cs="Segoe UI Emoji"/>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ABD90" id="_x0000_t202" coordsize="21600,21600" o:spt="202" path="m,l,21600r21600,l21600,xe">
                <v:stroke joinstyle="miter"/>
                <v:path gradientshapeok="t" o:connecttype="rect"/>
              </v:shapetype>
              <v:shape id="Text Box 5" o:spid="_x0000_s1027" type="#_x0000_t202" style="position:absolute;margin-left:0;margin-top:18.9pt;width:540pt;height:72.4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">
                <v:textbox>
                  <w:txbxContent>
                    <w:p w14:paraId="7C5F207D" w14:textId="37A0FF34" w:rsidR="00D86C9C" w:rsidRPr="006E1E40" w:rsidRDefault="00202E92" w:rsidP="000F64C9">
                      <w:pPr>
                        <w:jc w:val="center"/>
                      </w:pPr>
                      <w:r w:rsidRPr="00431C9A">
                        <w:rPr>
                          <w:u w:val="single"/>
                        </w:rPr>
                        <w:t xml:space="preserve">Year </w:t>
                      </w:r>
                      <w:r w:rsidR="0055799C" w:rsidRPr="00431C9A">
                        <w:rPr>
                          <w:u w:val="single"/>
                        </w:rPr>
                        <w:t>2</w:t>
                      </w:r>
                      <w:r w:rsidR="00996ECB">
                        <w:rPr>
                          <w:u w:val="single"/>
                        </w:rPr>
                        <w:t>-</w:t>
                      </w:r>
                      <w:r w:rsidR="000F64C9">
                        <w:rPr>
                          <w:u w:val="single"/>
                        </w:rPr>
                        <w:t>Autumn 1</w:t>
                      </w:r>
                      <w:r w:rsidR="00996ECB">
                        <w:rPr>
                          <w:u w:val="single"/>
                        </w:rPr>
                        <w:t xml:space="preserve"> 2025</w:t>
                      </w:r>
                    </w:p>
                    <w:p w14:paraId="57ED2A53" w14:textId="77777777" w:rsidR="00BC4A95" w:rsidRDefault="003515D7" w:rsidP="003515D7">
                      <w:pPr>
                        <w:jc w:val="center"/>
                        <w:rPr>
                          <w:szCs w:val="22"/>
                        </w:rPr>
                      </w:pPr>
                      <w:r w:rsidRPr="003515D7">
                        <w:rPr>
                          <w:szCs w:val="22"/>
                        </w:rPr>
                        <w:t xml:space="preserve">A big hello </w:t>
                      </w:r>
                      <w:r>
                        <w:rPr>
                          <w:szCs w:val="22"/>
                        </w:rPr>
                        <w:t xml:space="preserve">and welcome </w:t>
                      </w:r>
                      <w:r w:rsidRPr="003515D7">
                        <w:rPr>
                          <w:szCs w:val="22"/>
                        </w:rPr>
                        <w:t>to our children and families</w:t>
                      </w:r>
                      <w:r>
                        <w:rPr>
                          <w:szCs w:val="22"/>
                        </w:rPr>
                        <w:t>!</w:t>
                      </w:r>
                    </w:p>
                    <w:p w14:paraId="0999545D" w14:textId="079A84E8" w:rsidR="003515D7" w:rsidRDefault="003515D7" w:rsidP="003515D7">
                      <w:pPr>
                        <w:jc w:val="center"/>
                        <w:rPr>
                          <w:szCs w:val="22"/>
                        </w:rPr>
                      </w:pPr>
                      <w:r>
                        <w:rPr>
                          <w:szCs w:val="22"/>
                        </w:rPr>
                        <w:t xml:space="preserve">Our PE days are a </w:t>
                      </w:r>
                      <w:r>
                        <w:rPr>
                          <w:b/>
                          <w:szCs w:val="22"/>
                        </w:rPr>
                        <w:t>Tuesday</w:t>
                      </w:r>
                      <w:r>
                        <w:rPr>
                          <w:szCs w:val="22"/>
                        </w:rPr>
                        <w:t xml:space="preserve"> and </w:t>
                      </w:r>
                      <w:r w:rsidR="00323DE1">
                        <w:rPr>
                          <w:b/>
                          <w:szCs w:val="22"/>
                        </w:rPr>
                        <w:t>Thursday</w:t>
                      </w:r>
                      <w:r>
                        <w:rPr>
                          <w:szCs w:val="22"/>
                        </w:rPr>
                        <w:t>. Please ensure all clothes/ bags/ belongings are clearly labelled.</w:t>
                      </w:r>
                    </w:p>
                    <w:p w14:paraId="6CBFC990" w14:textId="77777777" w:rsidR="003515D7" w:rsidRPr="003515D7" w:rsidRDefault="003515D7" w:rsidP="003515D7">
                      <w:pPr>
                        <w:jc w:val="center"/>
                        <w:rPr>
                          <w:szCs w:val="22"/>
                        </w:rPr>
                      </w:pPr>
                      <w:r>
                        <w:rPr>
                          <w:szCs w:val="22"/>
                        </w:rPr>
                        <w:t xml:space="preserve">Here is our upcoming learning for Autumn 1 </w:t>
                      </w:r>
                      <w:r w:rsidRPr="003515D7">
                        <w:rPr>
                          <w:rFonts w:ascii="Segoe UI Emoji" w:eastAsia="Segoe UI Emoji" w:hAnsi="Segoe UI Emoji" w:cs="Segoe UI Emoji"/>
                          <w:szCs w:val="22"/>
                        </w:rPr>
                        <w:t>😊</w:t>
                      </w:r>
                    </w:p>
                  </w:txbxContent>
                </v:textbox>
                <w10:wrap anchorx="margin"/>
              </v:shape>
            </w:pict>
          </mc:Fallback>
        </mc:AlternateContent>
      </w:r>
    </w:p>
    <w:p w14:paraId="02EB378F" w14:textId="15A8E9CF" w:rsidR="00436D64" w:rsidRDefault="00436D64"/>
    <w:tbl>
      <w:tblPr>
        <w:tblpPr w:leftFromText="180" w:rightFromText="180" w:vertAnchor="page" w:horzAnchor="margin" w:tblpXSpec="center" w:tblpY="3991"/>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938"/>
        <w:gridCol w:w="9262"/>
      </w:tblGrid>
      <w:tr w:rsidR="00BC4A95" w:rsidRPr="00545233" w14:paraId="6F0DA9F6" w14:textId="77777777" w:rsidTr="000C28BA">
        <w:trPr>
          <w:trHeight w:val="557"/>
        </w:trPr>
        <w:tc>
          <w:tcPr>
            <w:tcW w:w="588" w:type="dxa"/>
            <w:vAlign w:val="center"/>
          </w:tcPr>
          <w:p w14:paraId="6A05A809" w14:textId="77777777" w:rsidR="00BC4A95" w:rsidRPr="00545233" w:rsidRDefault="00BC4A95" w:rsidP="00BC4A95">
            <w:pPr>
              <w:jc w:val="center"/>
              <w:rPr>
                <w:sz w:val="20"/>
                <w:szCs w:val="20"/>
              </w:rPr>
            </w:pPr>
          </w:p>
        </w:tc>
        <w:tc>
          <w:tcPr>
            <w:tcW w:w="10200" w:type="dxa"/>
            <w:gridSpan w:val="2"/>
            <w:vAlign w:val="center"/>
          </w:tcPr>
          <w:p w14:paraId="51AF9208" w14:textId="31429B0E" w:rsidR="00BC4A95" w:rsidRPr="00545233" w:rsidRDefault="00BC4A95" w:rsidP="00BC4A95">
            <w:pPr>
              <w:jc w:val="center"/>
              <w:rPr>
                <w:sz w:val="20"/>
                <w:szCs w:val="20"/>
              </w:rPr>
            </w:pPr>
            <w:r w:rsidRPr="00545233">
              <w:rPr>
                <w:sz w:val="20"/>
                <w:szCs w:val="20"/>
              </w:rPr>
              <w:t>What are we going to be doing and how could you help at home?</w:t>
            </w:r>
          </w:p>
        </w:tc>
      </w:tr>
      <w:tr w:rsidR="00BC4A95" w:rsidRPr="00545233" w14:paraId="679E4B8B" w14:textId="77777777" w:rsidTr="00A55321">
        <w:trPr>
          <w:cantSplit/>
          <w:trHeight w:val="1011"/>
        </w:trPr>
        <w:tc>
          <w:tcPr>
            <w:tcW w:w="588" w:type="dxa"/>
            <w:vMerge w:val="restart"/>
            <w:textDirection w:val="btLr"/>
          </w:tcPr>
          <w:p w14:paraId="0A6CB2C4" w14:textId="77777777" w:rsidR="00BC4A95" w:rsidRPr="00545233" w:rsidRDefault="00BC4A95" w:rsidP="00BC4A95">
            <w:pPr>
              <w:ind w:left="113" w:right="113"/>
              <w:jc w:val="center"/>
              <w:rPr>
                <w:sz w:val="20"/>
                <w:szCs w:val="20"/>
              </w:rPr>
            </w:pPr>
            <w:r w:rsidRPr="00545233">
              <w:rPr>
                <w:sz w:val="20"/>
                <w:szCs w:val="20"/>
              </w:rPr>
              <w:t>English</w:t>
            </w:r>
          </w:p>
        </w:tc>
        <w:tc>
          <w:tcPr>
            <w:tcW w:w="938" w:type="dxa"/>
            <w:textDirection w:val="btLr"/>
            <w:vAlign w:val="center"/>
          </w:tcPr>
          <w:p w14:paraId="52A8D339" w14:textId="77777777" w:rsidR="00BC4A95" w:rsidRPr="00545233" w:rsidRDefault="009462AE" w:rsidP="00BC4A95">
            <w:pPr>
              <w:ind w:left="113" w:right="113"/>
              <w:jc w:val="center"/>
              <w:rPr>
                <w:sz w:val="20"/>
                <w:szCs w:val="20"/>
              </w:rPr>
            </w:pPr>
            <w:r>
              <w:rPr>
                <w:sz w:val="20"/>
                <w:szCs w:val="20"/>
              </w:rPr>
              <w:t>What we are doing</w:t>
            </w:r>
          </w:p>
        </w:tc>
        <w:tc>
          <w:tcPr>
            <w:tcW w:w="9262" w:type="dxa"/>
          </w:tcPr>
          <w:p w14:paraId="3135060F" w14:textId="408305E2" w:rsidR="00BC4A95" w:rsidRPr="00A972B3" w:rsidRDefault="00F04460" w:rsidP="002422F1">
            <w:pPr>
              <w:rPr>
                <w:sz w:val="20"/>
                <w:szCs w:val="20"/>
              </w:rPr>
            </w:pPr>
            <w:r w:rsidRPr="00A972B3">
              <w:rPr>
                <w:sz w:val="20"/>
                <w:szCs w:val="20"/>
              </w:rPr>
              <w:t xml:space="preserve">This term we’ll be focusing on </w:t>
            </w:r>
            <w:r w:rsidR="00FD4C1B" w:rsidRPr="00A972B3">
              <w:rPr>
                <w:sz w:val="20"/>
                <w:szCs w:val="20"/>
              </w:rPr>
              <w:t xml:space="preserve">developing </w:t>
            </w:r>
            <w:r w:rsidRPr="00A972B3">
              <w:rPr>
                <w:sz w:val="20"/>
                <w:szCs w:val="20"/>
              </w:rPr>
              <w:t>sentence structure</w:t>
            </w:r>
            <w:r w:rsidR="00FD4C1B" w:rsidRPr="00A972B3">
              <w:rPr>
                <w:sz w:val="20"/>
                <w:szCs w:val="20"/>
              </w:rPr>
              <w:t xml:space="preserve"> within our writing</w:t>
            </w:r>
            <w:r w:rsidRPr="00A972B3">
              <w:rPr>
                <w:sz w:val="20"/>
                <w:szCs w:val="20"/>
              </w:rPr>
              <w:t xml:space="preserve">. </w:t>
            </w:r>
            <w:r w:rsidR="00FD4C1B" w:rsidRPr="00A972B3">
              <w:rPr>
                <w:sz w:val="20"/>
                <w:szCs w:val="20"/>
              </w:rPr>
              <w:t>The</w:t>
            </w:r>
            <w:r w:rsidRPr="00A972B3">
              <w:rPr>
                <w:sz w:val="20"/>
                <w:szCs w:val="20"/>
              </w:rPr>
              <w:t xml:space="preserve"> key objectives </w:t>
            </w:r>
            <w:r w:rsidR="00FD4C1B" w:rsidRPr="00A972B3">
              <w:rPr>
                <w:sz w:val="20"/>
                <w:szCs w:val="20"/>
              </w:rPr>
              <w:t xml:space="preserve">we will cover </w:t>
            </w:r>
            <w:r w:rsidRPr="00A972B3">
              <w:rPr>
                <w:sz w:val="20"/>
                <w:szCs w:val="20"/>
              </w:rPr>
              <w:t xml:space="preserve">over the following weeks include – </w:t>
            </w:r>
          </w:p>
          <w:p w14:paraId="77023FCF" w14:textId="5F366AB4" w:rsidR="00F04460" w:rsidRPr="00A972B3" w:rsidRDefault="00F04460" w:rsidP="002422F1">
            <w:pPr>
              <w:rPr>
                <w:sz w:val="20"/>
                <w:szCs w:val="20"/>
              </w:rPr>
            </w:pPr>
            <w:r w:rsidRPr="00A972B3">
              <w:rPr>
                <w:sz w:val="20"/>
                <w:szCs w:val="20"/>
              </w:rPr>
              <w:t>-</w:t>
            </w:r>
            <w:r w:rsidRPr="00A972B3">
              <w:rPr>
                <w:rStyle w:val="normaltextrun"/>
                <w:bCs/>
                <w:color w:val="000000"/>
                <w:sz w:val="20"/>
                <w:szCs w:val="20"/>
                <w:shd w:val="clear" w:color="auto" w:fill="FFFFFF"/>
              </w:rPr>
              <w:t>Identify and write simple sentences with 2 adjectives to describe the subject. </w:t>
            </w:r>
          </w:p>
          <w:p w14:paraId="6E8E16E7" w14:textId="77777777" w:rsidR="00F04460" w:rsidRPr="00A972B3" w:rsidRDefault="00F04460" w:rsidP="002422F1">
            <w:pPr>
              <w:rPr>
                <w:sz w:val="20"/>
                <w:szCs w:val="20"/>
              </w:rPr>
            </w:pPr>
            <w:r w:rsidRPr="00A972B3">
              <w:rPr>
                <w:sz w:val="20"/>
                <w:szCs w:val="20"/>
              </w:rPr>
              <w:t>-</w:t>
            </w:r>
            <w:r w:rsidRPr="00A972B3">
              <w:rPr>
                <w:rStyle w:val="normaltextrun"/>
                <w:bCs/>
                <w:color w:val="000000"/>
                <w:sz w:val="20"/>
                <w:szCs w:val="20"/>
                <w:shd w:val="clear" w:color="auto" w:fill="FFFFFF"/>
              </w:rPr>
              <w:t>Identify and write compound sentences joined with ‘or’. </w:t>
            </w:r>
          </w:p>
          <w:p w14:paraId="1E9C4494" w14:textId="77777777" w:rsidR="00F04460" w:rsidRPr="00A972B3" w:rsidRDefault="00F04460" w:rsidP="002422F1">
            <w:pPr>
              <w:rPr>
                <w:sz w:val="20"/>
                <w:szCs w:val="20"/>
              </w:rPr>
            </w:pPr>
            <w:r w:rsidRPr="00A972B3">
              <w:rPr>
                <w:sz w:val="20"/>
                <w:szCs w:val="20"/>
              </w:rPr>
              <w:t>-</w:t>
            </w:r>
            <w:r w:rsidRPr="00A972B3">
              <w:rPr>
                <w:rStyle w:val="normaltextrun"/>
                <w:bCs/>
                <w:color w:val="000000"/>
                <w:sz w:val="20"/>
                <w:szCs w:val="20"/>
                <w:shd w:val="clear" w:color="auto" w:fill="FFFFFF"/>
              </w:rPr>
              <w:t>Identify and write compound sentences joined with ‘so’.</w:t>
            </w:r>
          </w:p>
          <w:p w14:paraId="294DF4B0" w14:textId="77777777" w:rsidR="00F04460" w:rsidRPr="00A972B3" w:rsidRDefault="00F04460" w:rsidP="002422F1">
            <w:pPr>
              <w:rPr>
                <w:rStyle w:val="eop"/>
                <w:color w:val="000000"/>
                <w:sz w:val="20"/>
                <w:szCs w:val="20"/>
                <w:shd w:val="clear" w:color="auto" w:fill="FFFFFF"/>
              </w:rPr>
            </w:pPr>
            <w:r w:rsidRPr="00A972B3">
              <w:rPr>
                <w:sz w:val="20"/>
                <w:szCs w:val="20"/>
              </w:rPr>
              <w:t xml:space="preserve">-Identify </w:t>
            </w:r>
            <w:r w:rsidRPr="00A972B3">
              <w:rPr>
                <w:rStyle w:val="normaltextrun"/>
                <w:bCs/>
                <w:color w:val="000000"/>
                <w:sz w:val="20"/>
                <w:szCs w:val="20"/>
                <w:shd w:val="clear" w:color="auto" w:fill="FFFFFF"/>
              </w:rPr>
              <w:t>the -ly suffix to turn adjectives into adverbs.</w:t>
            </w:r>
            <w:r w:rsidRPr="00A972B3">
              <w:rPr>
                <w:rStyle w:val="normaltextrun"/>
                <w:color w:val="000000"/>
                <w:sz w:val="20"/>
                <w:szCs w:val="20"/>
                <w:shd w:val="clear" w:color="auto" w:fill="FFFFFF"/>
              </w:rPr>
              <w:t> </w:t>
            </w:r>
            <w:r w:rsidRPr="00A972B3">
              <w:rPr>
                <w:rStyle w:val="eop"/>
                <w:color w:val="000000"/>
                <w:sz w:val="20"/>
                <w:szCs w:val="20"/>
                <w:shd w:val="clear" w:color="auto" w:fill="FFFFFF"/>
              </w:rPr>
              <w:t> </w:t>
            </w:r>
          </w:p>
          <w:p w14:paraId="361922ED" w14:textId="77777777" w:rsidR="00FD4C1B" w:rsidRPr="00FD4C1B" w:rsidRDefault="00F04460" w:rsidP="002422F1">
            <w:pPr>
              <w:rPr>
                <w:rFonts w:cs="Calibri"/>
                <w:bCs/>
                <w:color w:val="000000"/>
                <w:shd w:val="clear" w:color="auto" w:fill="FFFFFF"/>
              </w:rPr>
            </w:pPr>
            <w:r w:rsidRPr="00A972B3">
              <w:rPr>
                <w:rStyle w:val="eop"/>
                <w:color w:val="000000"/>
                <w:sz w:val="20"/>
                <w:szCs w:val="20"/>
                <w:shd w:val="clear" w:color="auto" w:fill="FFFFFF"/>
              </w:rPr>
              <w:t>-</w:t>
            </w:r>
            <w:r w:rsidRPr="00A972B3">
              <w:rPr>
                <w:rStyle w:val="normaltextrun"/>
                <w:rFonts w:cs="Calibri"/>
                <w:bCs/>
                <w:color w:val="000000"/>
                <w:sz w:val="20"/>
                <w:szCs w:val="20"/>
                <w:shd w:val="clear" w:color="auto" w:fill="FFFFFF"/>
              </w:rPr>
              <w:t>Identify and write expansion after the noun.</w:t>
            </w:r>
            <w:r w:rsidRPr="00F04460">
              <w:rPr>
                <w:rStyle w:val="normaltextrun"/>
                <w:rFonts w:cs="Calibri"/>
                <w:bCs/>
                <w:color w:val="000000"/>
                <w:shd w:val="clear" w:color="auto" w:fill="FFFFFF"/>
              </w:rPr>
              <w:t> </w:t>
            </w:r>
          </w:p>
        </w:tc>
      </w:tr>
      <w:tr w:rsidR="00BC4A95" w:rsidRPr="00545233" w14:paraId="7CE93397" w14:textId="77777777" w:rsidTr="00A55321">
        <w:trPr>
          <w:cantSplit/>
          <w:trHeight w:val="1011"/>
        </w:trPr>
        <w:tc>
          <w:tcPr>
            <w:tcW w:w="588" w:type="dxa"/>
            <w:vMerge/>
            <w:textDirection w:val="btLr"/>
          </w:tcPr>
          <w:p w14:paraId="5A39BBE3" w14:textId="77777777" w:rsidR="00BC4A95" w:rsidRPr="00545233" w:rsidRDefault="00BC4A95" w:rsidP="00BC4A95">
            <w:pPr>
              <w:ind w:left="113" w:right="113"/>
              <w:jc w:val="center"/>
              <w:rPr>
                <w:sz w:val="20"/>
                <w:szCs w:val="20"/>
              </w:rPr>
            </w:pPr>
          </w:p>
        </w:tc>
        <w:tc>
          <w:tcPr>
            <w:tcW w:w="938" w:type="dxa"/>
            <w:textDirection w:val="btLr"/>
            <w:vAlign w:val="center"/>
          </w:tcPr>
          <w:p w14:paraId="4753FAF7" w14:textId="77777777" w:rsidR="00BC4A95" w:rsidRPr="00545233" w:rsidRDefault="009462AE" w:rsidP="00BC4A95">
            <w:pPr>
              <w:ind w:left="113" w:right="113"/>
              <w:jc w:val="center"/>
              <w:rPr>
                <w:sz w:val="20"/>
                <w:szCs w:val="20"/>
              </w:rPr>
            </w:pPr>
            <w:r>
              <w:rPr>
                <w:sz w:val="20"/>
                <w:szCs w:val="20"/>
              </w:rPr>
              <w:t>How can you help?</w:t>
            </w:r>
          </w:p>
        </w:tc>
        <w:tc>
          <w:tcPr>
            <w:tcW w:w="9262" w:type="dxa"/>
          </w:tcPr>
          <w:p w14:paraId="4FA7A353" w14:textId="68F5C81C" w:rsidR="00FD4C1B" w:rsidRPr="00A972B3" w:rsidRDefault="00FD4C1B" w:rsidP="00FD4C1B">
            <w:pPr>
              <w:rPr>
                <w:rStyle w:val="eop"/>
                <w:b/>
                <w:color w:val="000000"/>
                <w:sz w:val="20"/>
                <w:szCs w:val="20"/>
                <w:shd w:val="clear" w:color="auto" w:fill="FFFFFF"/>
              </w:rPr>
            </w:pPr>
            <w:r w:rsidRPr="00A972B3">
              <w:rPr>
                <w:rStyle w:val="eop"/>
                <w:color w:val="000000"/>
                <w:sz w:val="20"/>
                <w:szCs w:val="20"/>
                <w:shd w:val="clear" w:color="auto" w:fill="FFFFFF"/>
              </w:rPr>
              <w:t xml:space="preserve">We will be linking this to topic-based texts including </w:t>
            </w:r>
            <w:r w:rsidRPr="00A972B3">
              <w:rPr>
                <w:rStyle w:val="eop"/>
                <w:b/>
                <w:color w:val="000000"/>
                <w:sz w:val="20"/>
                <w:szCs w:val="20"/>
                <w:shd w:val="clear" w:color="auto" w:fill="FFFFFF"/>
              </w:rPr>
              <w:t>Flotsam</w:t>
            </w:r>
            <w:r w:rsidRPr="00A972B3">
              <w:rPr>
                <w:rStyle w:val="eop"/>
                <w:color w:val="000000"/>
                <w:sz w:val="20"/>
                <w:szCs w:val="20"/>
                <w:shd w:val="clear" w:color="auto" w:fill="FFFFFF"/>
              </w:rPr>
              <w:t xml:space="preserve"> and </w:t>
            </w:r>
            <w:r w:rsidRPr="00A972B3">
              <w:rPr>
                <w:rStyle w:val="eop"/>
                <w:b/>
                <w:color w:val="000000"/>
                <w:sz w:val="20"/>
                <w:szCs w:val="20"/>
                <w:shd w:val="clear" w:color="auto" w:fill="FFFFFF"/>
              </w:rPr>
              <w:t>Meerkat Mail.</w:t>
            </w:r>
          </w:p>
          <w:p w14:paraId="6A339758" w14:textId="77777777" w:rsidR="00FD4C1B" w:rsidRPr="00A972B3" w:rsidRDefault="00FD4C1B" w:rsidP="00FD4C1B">
            <w:pPr>
              <w:rPr>
                <w:sz w:val="20"/>
                <w:szCs w:val="20"/>
              </w:rPr>
            </w:pPr>
            <w:r w:rsidRPr="00A972B3">
              <w:rPr>
                <w:sz w:val="20"/>
                <w:szCs w:val="20"/>
              </w:rPr>
              <w:t xml:space="preserve">Useful links to key learning can be found- </w:t>
            </w:r>
            <w:hyperlink r:id="rId11" w:history="1">
              <w:r w:rsidRPr="00A972B3">
                <w:rPr>
                  <w:rStyle w:val="Hyperlink"/>
                  <w:sz w:val="20"/>
                  <w:szCs w:val="20"/>
                </w:rPr>
                <w:t>KS1 English - BBC Bitesize</w:t>
              </w:r>
            </w:hyperlink>
          </w:p>
          <w:p w14:paraId="23C6B617" w14:textId="77777777" w:rsidR="00FD4C1B" w:rsidRPr="00A972B3" w:rsidRDefault="00FD4C1B" w:rsidP="00FD4C1B">
            <w:pPr>
              <w:rPr>
                <w:sz w:val="20"/>
                <w:szCs w:val="20"/>
              </w:rPr>
            </w:pPr>
            <w:r w:rsidRPr="00A972B3">
              <w:rPr>
                <w:sz w:val="20"/>
                <w:szCs w:val="20"/>
              </w:rPr>
              <w:t>Watch and listen to our key texts using these links</w:t>
            </w:r>
          </w:p>
          <w:p w14:paraId="14DE953D" w14:textId="77777777" w:rsidR="00FD4C1B" w:rsidRPr="00A972B3" w:rsidRDefault="00FD4C1B" w:rsidP="00FD4C1B">
            <w:pPr>
              <w:rPr>
                <w:sz w:val="20"/>
                <w:szCs w:val="20"/>
              </w:rPr>
            </w:pPr>
            <w:r w:rsidRPr="00A972B3">
              <w:rPr>
                <w:sz w:val="20"/>
                <w:szCs w:val="20"/>
              </w:rPr>
              <w:t xml:space="preserve">- </w:t>
            </w:r>
            <w:hyperlink r:id="rId12" w:history="1">
              <w:r w:rsidRPr="00A972B3">
                <w:rPr>
                  <w:rStyle w:val="Hyperlink"/>
                  <w:sz w:val="20"/>
                  <w:szCs w:val="20"/>
                </w:rPr>
                <w:t>Flotsam By David Wiesner (youtube.com)</w:t>
              </w:r>
            </w:hyperlink>
          </w:p>
          <w:p w14:paraId="17BBAE99" w14:textId="77777777" w:rsidR="005E5F75" w:rsidRPr="005E5F75" w:rsidRDefault="00FD4C1B" w:rsidP="00FD4C1B">
            <w:pPr>
              <w:rPr>
                <w:sz w:val="20"/>
                <w:szCs w:val="20"/>
              </w:rPr>
            </w:pPr>
            <w:r w:rsidRPr="00A972B3">
              <w:rPr>
                <w:sz w:val="20"/>
                <w:szCs w:val="20"/>
              </w:rPr>
              <w:t>-</w:t>
            </w:r>
            <w:r w:rsidR="005E5F75" w:rsidRPr="00A972B3">
              <w:rPr>
                <w:sz w:val="20"/>
                <w:szCs w:val="20"/>
              </w:rPr>
              <w:t xml:space="preserve"> </w:t>
            </w:r>
            <w:r w:rsidRPr="00A972B3">
              <w:rPr>
                <w:sz w:val="20"/>
                <w:szCs w:val="20"/>
              </w:rPr>
              <w:t xml:space="preserve"> </w:t>
            </w:r>
            <w:hyperlink r:id="rId13" w:history="1">
              <w:r w:rsidRPr="00A972B3">
                <w:rPr>
                  <w:rStyle w:val="Hyperlink"/>
                  <w:sz w:val="20"/>
                  <w:szCs w:val="20"/>
                </w:rPr>
                <w:t xml:space="preserve">Meerkat Mail </w:t>
              </w:r>
              <w:proofErr w:type="gramStart"/>
              <w:r w:rsidRPr="00A972B3">
                <w:rPr>
                  <w:rStyle w:val="Hyperlink"/>
                  <w:sz w:val="20"/>
                  <w:szCs w:val="20"/>
                </w:rPr>
                <w:t>By</w:t>
              </w:r>
              <w:proofErr w:type="gramEnd"/>
              <w:r w:rsidRPr="00A972B3">
                <w:rPr>
                  <w:rStyle w:val="Hyperlink"/>
                  <w:sz w:val="20"/>
                  <w:szCs w:val="20"/>
                </w:rPr>
                <w:t xml:space="preserve"> Emily Gravett-Read Aloud- Audio book (Comprehension Questions) Children's Stories (youtube.com)</w:t>
              </w:r>
            </w:hyperlink>
          </w:p>
        </w:tc>
      </w:tr>
      <w:tr w:rsidR="00BC4A95" w:rsidRPr="00545233" w14:paraId="11156C9C" w14:textId="77777777" w:rsidTr="00A55321">
        <w:trPr>
          <w:cantSplit/>
          <w:trHeight w:val="1011"/>
        </w:trPr>
        <w:tc>
          <w:tcPr>
            <w:tcW w:w="588" w:type="dxa"/>
            <w:vMerge w:val="restart"/>
            <w:textDirection w:val="btLr"/>
          </w:tcPr>
          <w:p w14:paraId="361F2393" w14:textId="77777777" w:rsidR="00BC4A95" w:rsidRPr="00545233" w:rsidRDefault="00BC4A95" w:rsidP="00BC4A95">
            <w:pPr>
              <w:ind w:left="113" w:right="113"/>
              <w:jc w:val="center"/>
              <w:rPr>
                <w:sz w:val="20"/>
                <w:szCs w:val="20"/>
              </w:rPr>
            </w:pPr>
            <w:r w:rsidRPr="00545233">
              <w:rPr>
                <w:sz w:val="20"/>
                <w:szCs w:val="20"/>
              </w:rPr>
              <w:t>Math</w:t>
            </w:r>
            <w:r w:rsidR="009462AE">
              <w:rPr>
                <w:sz w:val="20"/>
                <w:szCs w:val="20"/>
              </w:rPr>
              <w:t>ematics</w:t>
            </w:r>
          </w:p>
        </w:tc>
        <w:tc>
          <w:tcPr>
            <w:tcW w:w="938" w:type="dxa"/>
            <w:textDirection w:val="btLr"/>
            <w:vAlign w:val="center"/>
          </w:tcPr>
          <w:p w14:paraId="05D7A273" w14:textId="77777777" w:rsidR="00BC4A95" w:rsidRPr="00545233" w:rsidRDefault="00BC4A95" w:rsidP="00BC4A95">
            <w:pPr>
              <w:ind w:left="113" w:right="113"/>
              <w:jc w:val="center"/>
              <w:rPr>
                <w:sz w:val="20"/>
                <w:szCs w:val="20"/>
              </w:rPr>
            </w:pPr>
            <w:r w:rsidRPr="00545233">
              <w:rPr>
                <w:sz w:val="20"/>
                <w:szCs w:val="20"/>
              </w:rPr>
              <w:t>What we are doing</w:t>
            </w:r>
          </w:p>
        </w:tc>
        <w:tc>
          <w:tcPr>
            <w:tcW w:w="9262" w:type="dxa"/>
          </w:tcPr>
          <w:p w14:paraId="4C4B4022" w14:textId="5A2C3CA9" w:rsidR="00675D66" w:rsidRPr="00A972B3" w:rsidRDefault="00675D66" w:rsidP="00675D66">
            <w:pPr>
              <w:rPr>
                <w:sz w:val="20"/>
                <w:szCs w:val="20"/>
              </w:rPr>
            </w:pPr>
            <w:r w:rsidRPr="00A972B3">
              <w:rPr>
                <w:sz w:val="20"/>
                <w:szCs w:val="20"/>
              </w:rPr>
              <w:t xml:space="preserve">This term we will be focusing on place value.  The key objectives we will cover over the following weeks include - </w:t>
            </w:r>
          </w:p>
          <w:p w14:paraId="6FB2702A" w14:textId="2FAE87EA" w:rsidR="00675D66" w:rsidRPr="00A972B3" w:rsidRDefault="00D501E7" w:rsidP="00D501E7">
            <w:pPr>
              <w:rPr>
                <w:sz w:val="20"/>
                <w:szCs w:val="20"/>
              </w:rPr>
            </w:pPr>
            <w:r w:rsidRPr="00A972B3">
              <w:rPr>
                <w:sz w:val="20"/>
                <w:szCs w:val="20"/>
              </w:rPr>
              <w:t xml:space="preserve">- </w:t>
            </w:r>
            <w:r w:rsidR="00675D66" w:rsidRPr="00A972B3">
              <w:rPr>
                <w:sz w:val="20"/>
                <w:szCs w:val="20"/>
              </w:rPr>
              <w:t>Estimating on number line.</w:t>
            </w:r>
          </w:p>
          <w:p w14:paraId="260C73DF" w14:textId="3AB43DAA" w:rsidR="00675D66" w:rsidRPr="00A972B3" w:rsidRDefault="00D501E7" w:rsidP="00D501E7">
            <w:pPr>
              <w:rPr>
                <w:sz w:val="20"/>
                <w:szCs w:val="20"/>
              </w:rPr>
            </w:pPr>
            <w:r w:rsidRPr="00A972B3">
              <w:rPr>
                <w:sz w:val="20"/>
                <w:szCs w:val="20"/>
              </w:rPr>
              <w:t xml:space="preserve">- </w:t>
            </w:r>
            <w:r w:rsidR="00675D66" w:rsidRPr="00A972B3">
              <w:rPr>
                <w:sz w:val="20"/>
                <w:szCs w:val="20"/>
              </w:rPr>
              <w:t>Confidently counting in 2s, 3s and 10s.</w:t>
            </w:r>
          </w:p>
          <w:p w14:paraId="35D38F2D" w14:textId="286B62A6" w:rsidR="00675D66" w:rsidRPr="00A972B3" w:rsidRDefault="00D501E7" w:rsidP="00D501E7">
            <w:pPr>
              <w:rPr>
                <w:sz w:val="20"/>
                <w:szCs w:val="20"/>
              </w:rPr>
            </w:pPr>
            <w:r w:rsidRPr="00A972B3">
              <w:rPr>
                <w:sz w:val="20"/>
                <w:szCs w:val="20"/>
              </w:rPr>
              <w:t xml:space="preserve">- </w:t>
            </w:r>
            <w:r w:rsidR="00675D66" w:rsidRPr="00A972B3">
              <w:rPr>
                <w:sz w:val="20"/>
                <w:szCs w:val="20"/>
              </w:rPr>
              <w:t>Adding and subtracting 1 digit number from a 2 digit number.</w:t>
            </w:r>
          </w:p>
          <w:p w14:paraId="5D6A87F9" w14:textId="0637DECF" w:rsidR="00675D66" w:rsidRPr="00A972B3" w:rsidRDefault="00D501E7" w:rsidP="00D501E7">
            <w:pPr>
              <w:rPr>
                <w:sz w:val="20"/>
                <w:szCs w:val="20"/>
              </w:rPr>
            </w:pPr>
            <w:r w:rsidRPr="00A972B3">
              <w:rPr>
                <w:sz w:val="20"/>
                <w:szCs w:val="20"/>
              </w:rPr>
              <w:t xml:space="preserve">- </w:t>
            </w:r>
            <w:r w:rsidR="00675D66" w:rsidRPr="00A972B3">
              <w:rPr>
                <w:sz w:val="20"/>
                <w:szCs w:val="20"/>
              </w:rPr>
              <w:t>Add 2 digit numbers.</w:t>
            </w:r>
          </w:p>
          <w:p w14:paraId="41C8F396" w14:textId="6616729D" w:rsidR="00234587" w:rsidRPr="006D0560" w:rsidRDefault="00D501E7" w:rsidP="00D501E7">
            <w:r w:rsidRPr="00A972B3">
              <w:rPr>
                <w:sz w:val="20"/>
                <w:szCs w:val="20"/>
              </w:rPr>
              <w:t xml:space="preserve">- </w:t>
            </w:r>
            <w:r w:rsidR="00675D66" w:rsidRPr="00A972B3">
              <w:rPr>
                <w:sz w:val="20"/>
                <w:szCs w:val="20"/>
              </w:rPr>
              <w:t>Comparing numbers and objects using language such as greater than, fewer than, less than and equal too and using the symbols to match.</w:t>
            </w:r>
            <w:r w:rsidR="00675D66">
              <w:t xml:space="preserve"> </w:t>
            </w:r>
          </w:p>
        </w:tc>
      </w:tr>
      <w:tr w:rsidR="00BC4A95" w:rsidRPr="00545233" w14:paraId="4E1BF8E3" w14:textId="77777777" w:rsidTr="00A55321">
        <w:trPr>
          <w:cantSplit/>
          <w:trHeight w:val="1011"/>
        </w:trPr>
        <w:tc>
          <w:tcPr>
            <w:tcW w:w="588" w:type="dxa"/>
            <w:vMerge/>
            <w:textDirection w:val="btLr"/>
          </w:tcPr>
          <w:p w14:paraId="72A3D3EC" w14:textId="77777777" w:rsidR="00BC4A95" w:rsidRPr="00545233" w:rsidRDefault="00BC4A95" w:rsidP="00BC4A95">
            <w:pPr>
              <w:ind w:left="113" w:right="113"/>
              <w:jc w:val="center"/>
              <w:rPr>
                <w:sz w:val="20"/>
                <w:szCs w:val="20"/>
              </w:rPr>
            </w:pPr>
          </w:p>
        </w:tc>
        <w:tc>
          <w:tcPr>
            <w:tcW w:w="938" w:type="dxa"/>
            <w:textDirection w:val="btLr"/>
            <w:vAlign w:val="center"/>
          </w:tcPr>
          <w:p w14:paraId="68BD1278" w14:textId="77777777" w:rsidR="00BC4A95" w:rsidRPr="00545233" w:rsidRDefault="00BC4A95" w:rsidP="00BC4A95">
            <w:pPr>
              <w:ind w:left="113" w:right="113"/>
              <w:jc w:val="center"/>
              <w:rPr>
                <w:sz w:val="20"/>
                <w:szCs w:val="20"/>
              </w:rPr>
            </w:pPr>
            <w:r w:rsidRPr="00545233">
              <w:rPr>
                <w:sz w:val="20"/>
                <w:szCs w:val="20"/>
              </w:rPr>
              <w:t>How can you help?</w:t>
            </w:r>
          </w:p>
        </w:tc>
        <w:tc>
          <w:tcPr>
            <w:tcW w:w="9262" w:type="dxa"/>
          </w:tcPr>
          <w:p w14:paraId="0D0B940D" w14:textId="15BCF85D" w:rsidR="006E1E40" w:rsidRPr="00A972B3" w:rsidRDefault="003A5593" w:rsidP="000F64C9">
            <w:pPr>
              <w:widowControl w:val="0"/>
              <w:rPr>
                <w:rFonts w:cs="Arial"/>
                <w:sz w:val="20"/>
                <w:szCs w:val="20"/>
                <w:lang w:eastAsia="en-GB"/>
              </w:rPr>
            </w:pPr>
            <w:r w:rsidRPr="00A972B3">
              <w:rPr>
                <w:rFonts w:cs="Arial"/>
                <w:sz w:val="20"/>
                <w:szCs w:val="20"/>
                <w:lang w:eastAsia="en-GB"/>
              </w:rPr>
              <w:t xml:space="preserve">Take the opportunity to count different objects around the home or as your walk to school. </w:t>
            </w:r>
            <w:r w:rsidR="00A64B14" w:rsidRPr="00A972B3">
              <w:rPr>
                <w:rFonts w:cs="Arial"/>
                <w:sz w:val="20"/>
                <w:szCs w:val="20"/>
                <w:lang w:eastAsia="en-GB"/>
              </w:rPr>
              <w:t xml:space="preserve">Complete addition and subtraction number problems where a 1 digit number is added or subtracted from a 2-digit one. Make your own 100 square and practice counting in 2s, 3s and 10s. </w:t>
            </w:r>
          </w:p>
        </w:tc>
      </w:tr>
      <w:tr w:rsidR="00BC4A95" w:rsidRPr="00545233" w14:paraId="75AF188B" w14:textId="77777777" w:rsidTr="00A55321">
        <w:trPr>
          <w:cantSplit/>
          <w:trHeight w:val="1011"/>
        </w:trPr>
        <w:tc>
          <w:tcPr>
            <w:tcW w:w="588" w:type="dxa"/>
            <w:vMerge w:val="restart"/>
            <w:textDirection w:val="btLr"/>
          </w:tcPr>
          <w:p w14:paraId="20A816C7" w14:textId="4DE96FCD" w:rsidR="00BC4A95" w:rsidRPr="00545233" w:rsidRDefault="009462AE" w:rsidP="00BC4A95">
            <w:pPr>
              <w:ind w:left="113" w:right="113"/>
              <w:jc w:val="center"/>
              <w:rPr>
                <w:sz w:val="20"/>
                <w:szCs w:val="20"/>
              </w:rPr>
            </w:pPr>
            <w:r>
              <w:rPr>
                <w:sz w:val="20"/>
                <w:szCs w:val="20"/>
              </w:rPr>
              <w:t>Curriculum</w:t>
            </w:r>
          </w:p>
        </w:tc>
        <w:tc>
          <w:tcPr>
            <w:tcW w:w="938" w:type="dxa"/>
            <w:textDirection w:val="btLr"/>
            <w:vAlign w:val="center"/>
          </w:tcPr>
          <w:p w14:paraId="54E2C90D" w14:textId="77777777" w:rsidR="00BC4A95" w:rsidRPr="00545233" w:rsidRDefault="00BC4A95" w:rsidP="00BC4A95">
            <w:pPr>
              <w:ind w:left="113" w:right="113"/>
              <w:jc w:val="center"/>
              <w:rPr>
                <w:sz w:val="20"/>
                <w:szCs w:val="20"/>
              </w:rPr>
            </w:pPr>
            <w:r w:rsidRPr="00545233">
              <w:rPr>
                <w:sz w:val="20"/>
                <w:szCs w:val="20"/>
              </w:rPr>
              <w:t>What we are doing</w:t>
            </w:r>
          </w:p>
        </w:tc>
        <w:tc>
          <w:tcPr>
            <w:tcW w:w="9262" w:type="dxa"/>
            <w:shd w:val="clear" w:color="auto" w:fill="FFFFFF"/>
          </w:tcPr>
          <w:p w14:paraId="3C3DFC03" w14:textId="5AFE2324" w:rsidR="00C076B2" w:rsidRDefault="00FD5541" w:rsidP="00F97D9C">
            <w:pPr>
              <w:jc w:val="both"/>
              <w:rPr>
                <w:sz w:val="20"/>
                <w:szCs w:val="20"/>
              </w:rPr>
            </w:pPr>
            <w:r>
              <w:rPr>
                <w:sz w:val="20"/>
                <w:szCs w:val="20"/>
              </w:rPr>
              <w:t xml:space="preserve">This term we are studying units on Geography, </w:t>
            </w:r>
            <w:r w:rsidR="00847B54">
              <w:rPr>
                <w:sz w:val="20"/>
                <w:szCs w:val="20"/>
              </w:rPr>
              <w:t xml:space="preserve">History, </w:t>
            </w:r>
            <w:r>
              <w:rPr>
                <w:sz w:val="20"/>
                <w:szCs w:val="20"/>
              </w:rPr>
              <w:t xml:space="preserve">Science and Art. </w:t>
            </w:r>
          </w:p>
          <w:p w14:paraId="5216CA17" w14:textId="546752CC" w:rsidR="00FD5541" w:rsidRDefault="00FD5541" w:rsidP="00F97D9C">
            <w:pPr>
              <w:jc w:val="both"/>
              <w:rPr>
                <w:sz w:val="20"/>
                <w:szCs w:val="20"/>
              </w:rPr>
            </w:pPr>
            <w:r w:rsidRPr="00106F05">
              <w:rPr>
                <w:sz w:val="20"/>
                <w:szCs w:val="20"/>
              </w:rPr>
              <w:t xml:space="preserve">In Geography </w:t>
            </w:r>
            <w:r w:rsidR="00106F05">
              <w:rPr>
                <w:sz w:val="20"/>
                <w:szCs w:val="20"/>
              </w:rPr>
              <w:t xml:space="preserve">children will be looking at maps to find human and physical features around school and create their own map of their journey to school. They then will conduct a survey of the local area and think about how our school grounds could be improved. Children will then decide how this could be done and present their findings. </w:t>
            </w:r>
          </w:p>
          <w:p w14:paraId="1434BF4A" w14:textId="77777777" w:rsidR="00FD5541" w:rsidRDefault="00FD5541" w:rsidP="00F97D9C">
            <w:pPr>
              <w:jc w:val="both"/>
              <w:rPr>
                <w:sz w:val="20"/>
                <w:szCs w:val="20"/>
              </w:rPr>
            </w:pPr>
            <w:r>
              <w:rPr>
                <w:sz w:val="20"/>
                <w:szCs w:val="20"/>
              </w:rPr>
              <w:t xml:space="preserve">In Science we are learning about living, dead and non-living. Then we will be learning about what a habitat is and name a variety of plants and animals that live in the different habitats. We will be visiting and investigating a local habitat over the term and we will learn how animals obtain their food from plants and animals. The children will learn about simple food chains. </w:t>
            </w:r>
          </w:p>
          <w:p w14:paraId="3AB30150" w14:textId="77777777" w:rsidR="00847B54" w:rsidRDefault="00847B54" w:rsidP="00F97D9C">
            <w:pPr>
              <w:jc w:val="both"/>
              <w:rPr>
                <w:sz w:val="20"/>
                <w:szCs w:val="20"/>
              </w:rPr>
            </w:pPr>
            <w:r>
              <w:rPr>
                <w:sz w:val="20"/>
                <w:szCs w:val="20"/>
              </w:rPr>
              <w:lastRenderedPageBreak/>
              <w:t xml:space="preserve">In History we will be learning about the potteries and how they were important to the local area. We will be going on a walk to look for physical evidence of the past. </w:t>
            </w:r>
          </w:p>
          <w:p w14:paraId="1D7DB3E0" w14:textId="611DA9A5" w:rsidR="00847B54" w:rsidRPr="00545233" w:rsidRDefault="00847B54" w:rsidP="00F97D9C">
            <w:pPr>
              <w:jc w:val="both"/>
              <w:rPr>
                <w:sz w:val="20"/>
                <w:szCs w:val="20"/>
              </w:rPr>
            </w:pPr>
            <w:r>
              <w:rPr>
                <w:sz w:val="20"/>
                <w:szCs w:val="20"/>
              </w:rPr>
              <w:t>In Art we will be using Surprised! (Tiger in a tropical storm) by Henri Rousseau and creating a painting building up the background, middle ground and foreground.</w:t>
            </w:r>
          </w:p>
        </w:tc>
      </w:tr>
      <w:tr w:rsidR="00BC4A95" w:rsidRPr="00545233" w14:paraId="4B585702" w14:textId="77777777" w:rsidTr="00A55321">
        <w:trPr>
          <w:cantSplit/>
          <w:trHeight w:val="1011"/>
        </w:trPr>
        <w:tc>
          <w:tcPr>
            <w:tcW w:w="588" w:type="dxa"/>
            <w:vMerge/>
            <w:textDirection w:val="btLr"/>
          </w:tcPr>
          <w:p w14:paraId="0E27B00A" w14:textId="77777777" w:rsidR="00BC4A95" w:rsidRPr="00545233" w:rsidRDefault="00BC4A95" w:rsidP="00BC4A95">
            <w:pPr>
              <w:ind w:left="113" w:right="113"/>
              <w:jc w:val="center"/>
              <w:rPr>
                <w:sz w:val="20"/>
                <w:szCs w:val="20"/>
              </w:rPr>
            </w:pPr>
          </w:p>
        </w:tc>
        <w:tc>
          <w:tcPr>
            <w:tcW w:w="938" w:type="dxa"/>
            <w:textDirection w:val="btLr"/>
            <w:vAlign w:val="center"/>
          </w:tcPr>
          <w:p w14:paraId="7AA45EA4" w14:textId="77777777" w:rsidR="00BC4A95" w:rsidRPr="00545233" w:rsidRDefault="00BC4A95" w:rsidP="00BC4A95">
            <w:pPr>
              <w:ind w:left="113" w:right="113"/>
              <w:jc w:val="center"/>
              <w:rPr>
                <w:sz w:val="20"/>
                <w:szCs w:val="20"/>
              </w:rPr>
            </w:pPr>
            <w:r w:rsidRPr="00545233">
              <w:rPr>
                <w:sz w:val="20"/>
                <w:szCs w:val="20"/>
              </w:rPr>
              <w:t>How can you help?</w:t>
            </w:r>
          </w:p>
        </w:tc>
        <w:tc>
          <w:tcPr>
            <w:tcW w:w="9262" w:type="dxa"/>
            <w:shd w:val="clear" w:color="auto" w:fill="FFFFFF"/>
          </w:tcPr>
          <w:p w14:paraId="3CDCA116" w14:textId="16B52F4D" w:rsidR="00847B54" w:rsidRDefault="00847B54" w:rsidP="000F64C9">
            <w:pPr>
              <w:rPr>
                <w:sz w:val="20"/>
                <w:szCs w:val="20"/>
              </w:rPr>
            </w:pPr>
            <w:r>
              <w:rPr>
                <w:sz w:val="20"/>
                <w:szCs w:val="20"/>
              </w:rPr>
              <w:t xml:space="preserve">Ask family or friends to talk to your child about how the local area was in the past – in particular the potteries that were around the area. </w:t>
            </w:r>
          </w:p>
          <w:p w14:paraId="29D6B04F" w14:textId="09174259" w:rsidR="005A19D0" w:rsidRPr="005A19D0" w:rsidRDefault="00847B54" w:rsidP="000F64C9">
            <w:pPr>
              <w:rPr>
                <w:sz w:val="20"/>
                <w:szCs w:val="20"/>
              </w:rPr>
            </w:pPr>
            <w:r>
              <w:rPr>
                <w:sz w:val="20"/>
                <w:szCs w:val="20"/>
              </w:rPr>
              <w:t xml:space="preserve">Go for a walk or into the garden and look for different animals and their habitats. Can they find similarities and differences between the habitats? Can they find the source of water and say where the animals would find shelter? </w:t>
            </w:r>
          </w:p>
        </w:tc>
      </w:tr>
    </w:tbl>
    <w:p w14:paraId="60061E4C" w14:textId="77777777" w:rsidR="00436D64" w:rsidRDefault="00436D64" w:rsidP="007D4DB9"/>
    <w:sectPr w:rsidR="00436D64" w:rsidSect="00CC6731">
      <w:pgSz w:w="12240" w:h="15840" w:code="1"/>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02832"/>
    <w:multiLevelType w:val="hybridMultilevel"/>
    <w:tmpl w:val="89A2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B23BC"/>
    <w:multiLevelType w:val="hybridMultilevel"/>
    <w:tmpl w:val="53B6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B51DB"/>
    <w:multiLevelType w:val="hybridMultilevel"/>
    <w:tmpl w:val="CDCCB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515895"/>
    <w:multiLevelType w:val="hybridMultilevel"/>
    <w:tmpl w:val="0A827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0C5AE7"/>
    <w:multiLevelType w:val="hybridMultilevel"/>
    <w:tmpl w:val="206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C510F"/>
    <w:multiLevelType w:val="hybridMultilevel"/>
    <w:tmpl w:val="00E6D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CC25B0"/>
    <w:multiLevelType w:val="hybridMultilevel"/>
    <w:tmpl w:val="28547D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D6B42"/>
    <w:multiLevelType w:val="hybridMultilevel"/>
    <w:tmpl w:val="A7EA434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667F66"/>
    <w:multiLevelType w:val="hybridMultilevel"/>
    <w:tmpl w:val="A120F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2D11EC"/>
    <w:multiLevelType w:val="hybridMultilevel"/>
    <w:tmpl w:val="56EE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1012F"/>
    <w:multiLevelType w:val="hybridMultilevel"/>
    <w:tmpl w:val="260012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0B4AFE"/>
    <w:multiLevelType w:val="hybridMultilevel"/>
    <w:tmpl w:val="4E4C2A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25E02C8"/>
    <w:multiLevelType w:val="hybridMultilevel"/>
    <w:tmpl w:val="4CF85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46E87"/>
    <w:multiLevelType w:val="hybridMultilevel"/>
    <w:tmpl w:val="2572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BE7A9C"/>
    <w:multiLevelType w:val="hybridMultilevel"/>
    <w:tmpl w:val="17F6A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F63DE"/>
    <w:multiLevelType w:val="hybridMultilevel"/>
    <w:tmpl w:val="EE4099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933E11"/>
    <w:multiLevelType w:val="hybridMultilevel"/>
    <w:tmpl w:val="37B2F1F8"/>
    <w:lvl w:ilvl="0" w:tplc="C17AFB1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CF1A80"/>
    <w:multiLevelType w:val="hybridMultilevel"/>
    <w:tmpl w:val="3104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53412D"/>
    <w:multiLevelType w:val="hybridMultilevel"/>
    <w:tmpl w:val="47B2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55946"/>
    <w:multiLevelType w:val="hybridMultilevel"/>
    <w:tmpl w:val="35B4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411F4"/>
    <w:multiLevelType w:val="hybridMultilevel"/>
    <w:tmpl w:val="FD12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F7631D"/>
    <w:multiLevelType w:val="hybridMultilevel"/>
    <w:tmpl w:val="3DBE0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D7B6603"/>
    <w:multiLevelType w:val="hybridMultilevel"/>
    <w:tmpl w:val="C1205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62816125">
    <w:abstractNumId w:val="7"/>
  </w:num>
  <w:num w:numId="2" w16cid:durableId="186065034">
    <w:abstractNumId w:val="10"/>
  </w:num>
  <w:num w:numId="3" w16cid:durableId="1877964865">
    <w:abstractNumId w:val="12"/>
  </w:num>
  <w:num w:numId="4" w16cid:durableId="1850098558">
    <w:abstractNumId w:val="15"/>
  </w:num>
  <w:num w:numId="5" w16cid:durableId="1924870831">
    <w:abstractNumId w:val="20"/>
  </w:num>
  <w:num w:numId="6" w16cid:durableId="413743156">
    <w:abstractNumId w:val="2"/>
  </w:num>
  <w:num w:numId="7" w16cid:durableId="453599018">
    <w:abstractNumId w:val="18"/>
  </w:num>
  <w:num w:numId="8" w16cid:durableId="2027369424">
    <w:abstractNumId w:val="13"/>
  </w:num>
  <w:num w:numId="9" w16cid:durableId="278069958">
    <w:abstractNumId w:val="1"/>
  </w:num>
  <w:num w:numId="10" w16cid:durableId="1024133743">
    <w:abstractNumId w:val="9"/>
  </w:num>
  <w:num w:numId="11" w16cid:durableId="1345939219">
    <w:abstractNumId w:val="17"/>
  </w:num>
  <w:num w:numId="12" w16cid:durableId="1010136101">
    <w:abstractNumId w:val="5"/>
  </w:num>
  <w:num w:numId="13" w16cid:durableId="582032499">
    <w:abstractNumId w:val="11"/>
  </w:num>
  <w:num w:numId="14" w16cid:durableId="24916368">
    <w:abstractNumId w:val="4"/>
  </w:num>
  <w:num w:numId="15" w16cid:durableId="269051608">
    <w:abstractNumId w:val="3"/>
  </w:num>
  <w:num w:numId="16" w16cid:durableId="1397315985">
    <w:abstractNumId w:val="19"/>
  </w:num>
  <w:num w:numId="17" w16cid:durableId="194780311">
    <w:abstractNumId w:val="21"/>
  </w:num>
  <w:num w:numId="18" w16cid:durableId="1323779356">
    <w:abstractNumId w:val="16"/>
  </w:num>
  <w:num w:numId="19" w16cid:durableId="2032299042">
    <w:abstractNumId w:val="8"/>
  </w:num>
  <w:num w:numId="20" w16cid:durableId="2075614804">
    <w:abstractNumId w:val="22"/>
  </w:num>
  <w:num w:numId="21" w16cid:durableId="1287198531">
    <w:abstractNumId w:val="0"/>
  </w:num>
  <w:num w:numId="22" w16cid:durableId="67926543">
    <w:abstractNumId w:val="6"/>
  </w:num>
  <w:num w:numId="23" w16cid:durableId="19534366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98D"/>
    <w:rsid w:val="00001412"/>
    <w:rsid w:val="00036380"/>
    <w:rsid w:val="00047E43"/>
    <w:rsid w:val="00053573"/>
    <w:rsid w:val="000759E3"/>
    <w:rsid w:val="000917C7"/>
    <w:rsid w:val="000A198D"/>
    <w:rsid w:val="000A34CC"/>
    <w:rsid w:val="000B5E08"/>
    <w:rsid w:val="000C28BA"/>
    <w:rsid w:val="000D6F0A"/>
    <w:rsid w:val="000D79B7"/>
    <w:rsid w:val="000E7BE0"/>
    <w:rsid w:val="000F64C9"/>
    <w:rsid w:val="00102EB8"/>
    <w:rsid w:val="00105A05"/>
    <w:rsid w:val="00106F05"/>
    <w:rsid w:val="00112573"/>
    <w:rsid w:val="00114A80"/>
    <w:rsid w:val="0013785D"/>
    <w:rsid w:val="0015174A"/>
    <w:rsid w:val="00172BEC"/>
    <w:rsid w:val="001D3717"/>
    <w:rsid w:val="001D427C"/>
    <w:rsid w:val="001F0400"/>
    <w:rsid w:val="001F7BEC"/>
    <w:rsid w:val="00202E92"/>
    <w:rsid w:val="00234587"/>
    <w:rsid w:val="002422F1"/>
    <w:rsid w:val="002462C4"/>
    <w:rsid w:val="00267FA8"/>
    <w:rsid w:val="00276533"/>
    <w:rsid w:val="00277C90"/>
    <w:rsid w:val="00291533"/>
    <w:rsid w:val="002A3E0C"/>
    <w:rsid w:val="002B64D9"/>
    <w:rsid w:val="002B6BD9"/>
    <w:rsid w:val="002E4E7A"/>
    <w:rsid w:val="002E7611"/>
    <w:rsid w:val="002F22E6"/>
    <w:rsid w:val="003011CD"/>
    <w:rsid w:val="00301237"/>
    <w:rsid w:val="003019D7"/>
    <w:rsid w:val="00305186"/>
    <w:rsid w:val="00310DD8"/>
    <w:rsid w:val="00323DE1"/>
    <w:rsid w:val="003337BC"/>
    <w:rsid w:val="00341FFA"/>
    <w:rsid w:val="003426BB"/>
    <w:rsid w:val="003515D7"/>
    <w:rsid w:val="00364E16"/>
    <w:rsid w:val="00386679"/>
    <w:rsid w:val="003A5593"/>
    <w:rsid w:val="003B5CAD"/>
    <w:rsid w:val="003C626F"/>
    <w:rsid w:val="003D68E8"/>
    <w:rsid w:val="003F2114"/>
    <w:rsid w:val="00404395"/>
    <w:rsid w:val="00427D78"/>
    <w:rsid w:val="00431C9A"/>
    <w:rsid w:val="00436D64"/>
    <w:rsid w:val="0044051B"/>
    <w:rsid w:val="00442E0B"/>
    <w:rsid w:val="00490C70"/>
    <w:rsid w:val="004A0A8D"/>
    <w:rsid w:val="004A0BC0"/>
    <w:rsid w:val="004F01C1"/>
    <w:rsid w:val="004F3CD7"/>
    <w:rsid w:val="005079CD"/>
    <w:rsid w:val="00511D45"/>
    <w:rsid w:val="00545233"/>
    <w:rsid w:val="005562AF"/>
    <w:rsid w:val="0055799C"/>
    <w:rsid w:val="00583783"/>
    <w:rsid w:val="00584C29"/>
    <w:rsid w:val="005A19D0"/>
    <w:rsid w:val="005B5026"/>
    <w:rsid w:val="005C71CC"/>
    <w:rsid w:val="005D6002"/>
    <w:rsid w:val="005E5F75"/>
    <w:rsid w:val="005F401D"/>
    <w:rsid w:val="006005BA"/>
    <w:rsid w:val="00650881"/>
    <w:rsid w:val="00652886"/>
    <w:rsid w:val="00675D66"/>
    <w:rsid w:val="00681364"/>
    <w:rsid w:val="006961C7"/>
    <w:rsid w:val="006A7A7D"/>
    <w:rsid w:val="006B14AD"/>
    <w:rsid w:val="006B5B70"/>
    <w:rsid w:val="006B64B5"/>
    <w:rsid w:val="006D0560"/>
    <w:rsid w:val="006D1962"/>
    <w:rsid w:val="006E19F9"/>
    <w:rsid w:val="006E1E40"/>
    <w:rsid w:val="006E33CF"/>
    <w:rsid w:val="006E52B5"/>
    <w:rsid w:val="00737D0E"/>
    <w:rsid w:val="00764766"/>
    <w:rsid w:val="00765566"/>
    <w:rsid w:val="00770B2E"/>
    <w:rsid w:val="007B7E1F"/>
    <w:rsid w:val="007C4C63"/>
    <w:rsid w:val="007D4DB9"/>
    <w:rsid w:val="007E023F"/>
    <w:rsid w:val="007E3872"/>
    <w:rsid w:val="0080531A"/>
    <w:rsid w:val="00832F05"/>
    <w:rsid w:val="00847B54"/>
    <w:rsid w:val="008A74FE"/>
    <w:rsid w:val="008E03A0"/>
    <w:rsid w:val="008E6E32"/>
    <w:rsid w:val="008F2B83"/>
    <w:rsid w:val="009033D2"/>
    <w:rsid w:val="00907545"/>
    <w:rsid w:val="009415AA"/>
    <w:rsid w:val="009462AE"/>
    <w:rsid w:val="0095156B"/>
    <w:rsid w:val="0095697C"/>
    <w:rsid w:val="00960810"/>
    <w:rsid w:val="0097127E"/>
    <w:rsid w:val="00982528"/>
    <w:rsid w:val="009917CC"/>
    <w:rsid w:val="00996ECB"/>
    <w:rsid w:val="0099759D"/>
    <w:rsid w:val="009A3700"/>
    <w:rsid w:val="009D6A5B"/>
    <w:rsid w:val="009E1D62"/>
    <w:rsid w:val="009F0F94"/>
    <w:rsid w:val="00A00E64"/>
    <w:rsid w:val="00A265C1"/>
    <w:rsid w:val="00A55321"/>
    <w:rsid w:val="00A640FC"/>
    <w:rsid w:val="00A64B14"/>
    <w:rsid w:val="00A81049"/>
    <w:rsid w:val="00A846FF"/>
    <w:rsid w:val="00A972B3"/>
    <w:rsid w:val="00AE3700"/>
    <w:rsid w:val="00AF5B33"/>
    <w:rsid w:val="00AF5E95"/>
    <w:rsid w:val="00AF7600"/>
    <w:rsid w:val="00B24832"/>
    <w:rsid w:val="00B639AA"/>
    <w:rsid w:val="00B6558E"/>
    <w:rsid w:val="00B66459"/>
    <w:rsid w:val="00B66AF0"/>
    <w:rsid w:val="00B777AB"/>
    <w:rsid w:val="00B94CCC"/>
    <w:rsid w:val="00BC4A95"/>
    <w:rsid w:val="00BE0CFF"/>
    <w:rsid w:val="00BF1DF6"/>
    <w:rsid w:val="00C076B2"/>
    <w:rsid w:val="00C41146"/>
    <w:rsid w:val="00C55F81"/>
    <w:rsid w:val="00C64F68"/>
    <w:rsid w:val="00C67D66"/>
    <w:rsid w:val="00C80673"/>
    <w:rsid w:val="00C86ACF"/>
    <w:rsid w:val="00C87EC5"/>
    <w:rsid w:val="00CA18B8"/>
    <w:rsid w:val="00CA5A14"/>
    <w:rsid w:val="00CA716B"/>
    <w:rsid w:val="00CB1B69"/>
    <w:rsid w:val="00CB53B5"/>
    <w:rsid w:val="00CC6731"/>
    <w:rsid w:val="00CE58E2"/>
    <w:rsid w:val="00D01F82"/>
    <w:rsid w:val="00D048DC"/>
    <w:rsid w:val="00D33223"/>
    <w:rsid w:val="00D46627"/>
    <w:rsid w:val="00D501E7"/>
    <w:rsid w:val="00D52489"/>
    <w:rsid w:val="00D83DB3"/>
    <w:rsid w:val="00D86C9C"/>
    <w:rsid w:val="00DA5B19"/>
    <w:rsid w:val="00DB3D6F"/>
    <w:rsid w:val="00DB5F9E"/>
    <w:rsid w:val="00DB607C"/>
    <w:rsid w:val="00DE29A4"/>
    <w:rsid w:val="00E04291"/>
    <w:rsid w:val="00E21231"/>
    <w:rsid w:val="00E24124"/>
    <w:rsid w:val="00E32B24"/>
    <w:rsid w:val="00E370F9"/>
    <w:rsid w:val="00E50B17"/>
    <w:rsid w:val="00E6062D"/>
    <w:rsid w:val="00E60A89"/>
    <w:rsid w:val="00E77423"/>
    <w:rsid w:val="00E90081"/>
    <w:rsid w:val="00EA354E"/>
    <w:rsid w:val="00EB243E"/>
    <w:rsid w:val="00EB56D0"/>
    <w:rsid w:val="00F04460"/>
    <w:rsid w:val="00F22370"/>
    <w:rsid w:val="00F337D2"/>
    <w:rsid w:val="00F745D7"/>
    <w:rsid w:val="00F86C1D"/>
    <w:rsid w:val="00F97D9C"/>
    <w:rsid w:val="00FB0BC2"/>
    <w:rsid w:val="00FB6A78"/>
    <w:rsid w:val="00FD4C1B"/>
    <w:rsid w:val="00FD5541"/>
    <w:rsid w:val="00FF4FC6"/>
    <w:rsid w:val="38811AC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DDF3AD"/>
  <w15:chartTrackingRefBased/>
  <w15:docId w15:val="{CEF4C948-B856-4ED3-B44D-E51E78EC7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77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52489"/>
    <w:rPr>
      <w:rFonts w:ascii="Tahoma" w:hAnsi="Tahoma" w:cs="Tahoma"/>
      <w:sz w:val="16"/>
      <w:szCs w:val="16"/>
    </w:rPr>
  </w:style>
  <w:style w:type="character" w:styleId="Hyperlink">
    <w:name w:val="Hyperlink"/>
    <w:rsid w:val="000759E3"/>
    <w:rPr>
      <w:color w:val="0563C1"/>
      <w:u w:val="single"/>
    </w:rPr>
  </w:style>
  <w:style w:type="character" w:styleId="FollowedHyperlink">
    <w:name w:val="FollowedHyperlink"/>
    <w:rsid w:val="00737D0E"/>
    <w:rPr>
      <w:color w:val="954F72"/>
      <w:u w:val="single"/>
    </w:rPr>
  </w:style>
  <w:style w:type="character" w:styleId="CommentReference">
    <w:name w:val="annotation reference"/>
    <w:rsid w:val="005E5F75"/>
    <w:rPr>
      <w:sz w:val="16"/>
      <w:szCs w:val="16"/>
    </w:rPr>
  </w:style>
  <w:style w:type="paragraph" w:styleId="CommentText">
    <w:name w:val="annotation text"/>
    <w:basedOn w:val="Normal"/>
    <w:link w:val="CommentTextChar"/>
    <w:rsid w:val="005E5F75"/>
    <w:rPr>
      <w:sz w:val="20"/>
      <w:szCs w:val="20"/>
    </w:rPr>
  </w:style>
  <w:style w:type="character" w:customStyle="1" w:styleId="CommentTextChar">
    <w:name w:val="Comment Text Char"/>
    <w:link w:val="CommentText"/>
    <w:rsid w:val="005E5F75"/>
    <w:rPr>
      <w:rFonts w:ascii="Comic Sans MS" w:hAnsi="Comic Sans MS"/>
      <w:lang w:eastAsia="en-US"/>
    </w:rPr>
  </w:style>
  <w:style w:type="paragraph" w:styleId="CommentSubject">
    <w:name w:val="annotation subject"/>
    <w:basedOn w:val="CommentText"/>
    <w:next w:val="CommentText"/>
    <w:link w:val="CommentSubjectChar"/>
    <w:rsid w:val="005E5F75"/>
    <w:rPr>
      <w:b/>
      <w:bCs/>
    </w:rPr>
  </w:style>
  <w:style w:type="character" w:customStyle="1" w:styleId="CommentSubjectChar">
    <w:name w:val="Comment Subject Char"/>
    <w:link w:val="CommentSubject"/>
    <w:rsid w:val="005E5F75"/>
    <w:rPr>
      <w:rFonts w:ascii="Comic Sans MS" w:hAnsi="Comic Sans MS"/>
      <w:b/>
      <w:bCs/>
      <w:lang w:eastAsia="en-US"/>
    </w:rPr>
  </w:style>
  <w:style w:type="paragraph" w:styleId="ListParagraph">
    <w:name w:val="List Paragraph"/>
    <w:basedOn w:val="Normal"/>
    <w:uiPriority w:val="34"/>
    <w:qFormat/>
    <w:rsid w:val="00234587"/>
    <w:pPr>
      <w:spacing w:after="160" w:line="256" w:lineRule="auto"/>
      <w:ind w:left="720"/>
      <w:contextualSpacing/>
    </w:pPr>
    <w:rPr>
      <w:rFonts w:ascii="Calibri" w:eastAsia="Calibri" w:hAnsi="Calibri"/>
      <w:szCs w:val="22"/>
    </w:rPr>
  </w:style>
  <w:style w:type="character" w:customStyle="1" w:styleId="normaltextrun">
    <w:name w:val="normaltextrun"/>
    <w:rsid w:val="00F04460"/>
  </w:style>
  <w:style w:type="character" w:customStyle="1" w:styleId="eop">
    <w:name w:val="eop"/>
    <w:rsid w:val="00F04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535904">
      <w:bodyDiv w:val="1"/>
      <w:marLeft w:val="0"/>
      <w:marRight w:val="0"/>
      <w:marTop w:val="0"/>
      <w:marBottom w:val="0"/>
      <w:divBdr>
        <w:top w:val="none" w:sz="0" w:space="0" w:color="auto"/>
        <w:left w:val="none" w:sz="0" w:space="0" w:color="auto"/>
        <w:bottom w:val="none" w:sz="0" w:space="0" w:color="auto"/>
        <w:right w:val="none" w:sz="0" w:space="0" w:color="auto"/>
      </w:divBdr>
      <w:divsChild>
        <w:div w:id="474685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xo8mr6j4XU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3MTKWnxzqv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bitesize/subjects/zgkw2h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1E4CE321FBD744B5D8BCF7B9ED26F6" ma:contentTypeVersion="16" ma:contentTypeDescription="Create a new document." ma:contentTypeScope="" ma:versionID="15da8177966bb8aabb7e46165e170518">
  <xsd:schema xmlns:xsd="http://www.w3.org/2001/XMLSchema" xmlns:xs="http://www.w3.org/2001/XMLSchema" xmlns:p="http://schemas.microsoft.com/office/2006/metadata/properties" xmlns:ns2="cdd2c53f-79bb-44f0-b97e-98d6f32e73ca" xmlns:ns3="5daf242e-db25-4285-85d5-594f67ff0c4b" targetNamespace="http://schemas.microsoft.com/office/2006/metadata/properties" ma:root="true" ma:fieldsID="0ae84b6732571a128c9fd443014928b7" ns2:_="" ns3:_="">
    <xsd:import namespace="cdd2c53f-79bb-44f0-b97e-98d6f32e73ca"/>
    <xsd:import namespace="5daf242e-db25-4285-85d5-594f67ff0c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d2c53f-79bb-44f0-b97e-98d6f32e73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704bd5d-f33b-45e2-99ff-4c8043bffe5c}" ma:internalName="TaxCatchAll" ma:showField="CatchAllData" ma:web="cdd2c53f-79bb-44f0-b97e-98d6f32e73c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af242e-db25-4285-85d5-594f67ff0c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daf242e-db25-4285-85d5-594f67ff0c4b">
      <Terms xmlns="http://schemas.microsoft.com/office/infopath/2007/PartnerControls"/>
    </lcf76f155ced4ddcb4097134ff3c332f>
    <TaxCatchAll xmlns="cdd2c53f-79bb-44f0-b97e-98d6f32e73ca" xsi:nil="true"/>
    <SharedWithUsers xmlns="cdd2c53f-79bb-44f0-b97e-98d6f32e73ca">
      <UserInfo>
        <DisplayName>Rebecca Phoenix-Langston</DisplayName>
        <AccountId>74</AccountId>
        <AccountType/>
      </UserInfo>
      <UserInfo>
        <DisplayName>Jenny Potter</DisplayName>
        <AccountId>48</AccountId>
        <AccountType/>
      </UserInfo>
    </SharedWithUsers>
  </documentManagement>
</p:properties>
</file>

<file path=customXml/itemProps1.xml><?xml version="1.0" encoding="utf-8"?>
<ds:datastoreItem xmlns:ds="http://schemas.openxmlformats.org/officeDocument/2006/customXml" ds:itemID="{F8C1C2BB-71A6-4299-AAC1-DF085912424B}">
  <ds:schemaRefs>
    <ds:schemaRef ds:uri="http://schemas.microsoft.com/sharepoint/v3/contenttype/forms"/>
  </ds:schemaRefs>
</ds:datastoreItem>
</file>

<file path=customXml/itemProps2.xml><?xml version="1.0" encoding="utf-8"?>
<ds:datastoreItem xmlns:ds="http://schemas.openxmlformats.org/officeDocument/2006/customXml" ds:itemID="{8DFAB42E-E822-4D5D-AC92-7329C7FD2F96}"/>
</file>

<file path=customXml/itemProps3.xml><?xml version="1.0" encoding="utf-8"?>
<ds:datastoreItem xmlns:ds="http://schemas.openxmlformats.org/officeDocument/2006/customXml" ds:itemID="{A0F44379-26BE-4CB8-8BEC-FF1875631FDF}">
  <ds:schemaRefs>
    <ds:schemaRef ds:uri="http://schemas.microsoft.com/office/2006/metadata/longProperties"/>
  </ds:schemaRefs>
</ds:datastoreItem>
</file>

<file path=customXml/itemProps4.xml><?xml version="1.0" encoding="utf-8"?>
<ds:datastoreItem xmlns:ds="http://schemas.openxmlformats.org/officeDocument/2006/customXml" ds:itemID="{37A9ADB2-6F89-4752-85A2-863C955D268F}">
  <ds:schemaRefs>
    <ds:schemaRef ds:uri="http://schemas.microsoft.com/office/2006/metadata/properties"/>
    <ds:schemaRef ds:uri="http://schemas.microsoft.com/office/infopath/2007/PartnerControls"/>
    <ds:schemaRef ds:uri="5daf242e-db25-4285-85d5-594f67ff0c4b"/>
    <ds:schemaRef ds:uri="cdd2c53f-79bb-44f0-b97e-98d6f32e73c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591</Words>
  <Characters>2802</Characters>
  <Application>Microsoft Office Word</Application>
  <DocSecurity>0</DocSecurity>
  <Lines>80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Reeno</dc:creator>
  <cp:keywords/>
  <cp:lastModifiedBy>Reeno Aullak</cp:lastModifiedBy>
  <cp:revision>7</cp:revision>
  <cp:lastPrinted>2013-01-09T22:20:00Z</cp:lastPrinted>
  <dcterms:created xsi:type="dcterms:W3CDTF">2025-09-05T14:12:00Z</dcterms:created>
  <dcterms:modified xsi:type="dcterms:W3CDTF">2025-09-06T18:22:00Z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0x010100531E4CE321FBD744B5D8BCF7B9ED26F6</vt:lpwstr>
  </property>
  <property fmtid="{D5CDD505-2E9C-101B-9397-08002B2CF9AE}" pid="3" name="display_urn:schemas-microsoft-com:office:office#SharedWithUsers">
    <vt:lpwstr>Rebecca Phoenix-Langston;Jenny Potter</vt:lpwstr>
  </property>
  <property fmtid="{D5CDD505-2E9C-101B-9397-08002B2CF9AE}" pid="4" name="SharedWithUsers">
    <vt:lpwstr>74;#Rebecca Phoenix-Langston;#48;#Jenny Potter</vt:lpwstr>
  </property>
  <property fmtid="{D5CDD505-2E9C-101B-9397-08002B2CF9AE}" pid="5" name="lcf76f155ced4ddcb4097134ff3c332f">
    <vt:lpwstr/>
  </property>
  <property fmtid="{D5CDD505-2E9C-101B-9397-08002B2CF9AE}" pid="6" name="TaxCatchAll">
    <vt:lpwstr/>
  </property>
  <property fmtid="{D5CDD505-2E9C-101B-9397-08002B2CF9AE}" pid="7" name="MediaServiceImageTags">
    <vt:lpwstr/>
  </property>
</Properties>
</file>