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5B597" w14:textId="32B70DB4" w:rsidR="00D7582C" w:rsidRPr="00BD5C17" w:rsidRDefault="00467E8E" w:rsidP="00BD5C17">
      <w:pPr>
        <w:rPr>
          <w:rFonts w:ascii="Berlin Sans FB" w:hAnsi="Berlin Sans FB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C9D671E" wp14:editId="2388FE7A">
            <wp:simplePos x="0" y="0"/>
            <wp:positionH relativeFrom="margin">
              <wp:posOffset>-64575</wp:posOffset>
            </wp:positionH>
            <wp:positionV relativeFrom="paragraph">
              <wp:posOffset>843426</wp:posOffset>
            </wp:positionV>
            <wp:extent cx="5613745" cy="3886950"/>
            <wp:effectExtent l="0" t="0" r="6350" b="0"/>
            <wp:wrapNone/>
            <wp:docPr id="1841041459" name="Picture 2" descr="A group of stuffed toys on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041459" name="Picture 2" descr="A group of stuffed toys on a tab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5" t="9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745" cy="388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82EDA" w:rsidRPr="00BD5C17">
        <w:rPr>
          <w:rStyle w:val="Strong"/>
          <w:rFonts w:ascii="Berlin Sans FB" w:hAnsi="Berlin Sans FB" w:cs="Segoe UI"/>
          <w:b w:val="0"/>
          <w:bCs w:val="0"/>
          <w:color w:val="424242"/>
          <w:sz w:val="32"/>
          <w:szCs w:val="32"/>
          <w:shd w:val="clear" w:color="auto" w:fill="FAFAFA"/>
        </w:rPr>
        <w:t>Learning together isn’t just about knowledge—it’s about feelings too. Joy, curiosity, and empathy create a classroom where every child feels valued and connected.</w:t>
      </w:r>
    </w:p>
    <w:p w14:paraId="275986ED" w14:textId="50CF1074" w:rsidR="00D7582C" w:rsidRDefault="00873BB4">
      <w:r w:rsidRPr="00A37286">
        <w:rPr>
          <w:rStyle w:val="Strong"/>
          <w:rFonts w:ascii="Segoe UI" w:hAnsi="Segoe UI" w:cs="Segoe UI"/>
          <w:noProof/>
          <w:color w:val="424242"/>
          <w:sz w:val="21"/>
          <w:szCs w:val="21"/>
          <w:shd w:val="clear" w:color="auto" w:fill="FAFAFA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613674A" wp14:editId="4B05443B">
                <wp:simplePos x="0" y="0"/>
                <wp:positionH relativeFrom="column">
                  <wp:posOffset>201295</wp:posOffset>
                </wp:positionH>
                <wp:positionV relativeFrom="paragraph">
                  <wp:posOffset>7139549</wp:posOffset>
                </wp:positionV>
                <wp:extent cx="2360930" cy="1404620"/>
                <wp:effectExtent l="0" t="0" r="12700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191E2" w14:textId="24DBA29D" w:rsidR="00A37286" w:rsidRPr="00873BB4" w:rsidRDefault="00896016">
                            <w:pPr>
                              <w:rPr>
                                <w:rFonts w:ascii="Berlin Sans FB" w:hAnsi="Berlin Sans FB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873BB4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Jigsaw puzzles help children develop problem-solving skills, patience, and spatial awareness while fostering teamwork and communication.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1367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85pt;margin-top:562.15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Idr0cPfAAAADAEAAA8AAAAAAAAAAAAAAAAAawQAAGRycy9kb3ducmV2LnhtbFBLBQYAAAAABAAE&#10;APMAAAB3BQAAAAA=&#10;">
                <v:textbox style="mso-fit-shape-to-text:t">
                  <w:txbxContent>
                    <w:p w14:paraId="5E3191E2" w14:textId="24DBA29D" w:rsidR="00A37286" w:rsidRPr="00873BB4" w:rsidRDefault="00896016">
                      <w:pPr>
                        <w:rPr>
                          <w:rFonts w:ascii="Berlin Sans FB" w:hAnsi="Berlin Sans FB"/>
                          <w:b/>
                          <w:bCs/>
                          <w:sz w:val="21"/>
                          <w:szCs w:val="21"/>
                        </w:rPr>
                      </w:pPr>
                      <w:r w:rsidRPr="00873BB4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Jigsaw puzzles help children develop problem-solving skills, patience, and spatial awareness while fostering teamwork and communication.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6235018" wp14:editId="06B23B3E">
                <wp:simplePos x="0" y="0"/>
                <wp:positionH relativeFrom="column">
                  <wp:posOffset>3774440</wp:posOffset>
                </wp:positionH>
                <wp:positionV relativeFrom="paragraph">
                  <wp:posOffset>4163256</wp:posOffset>
                </wp:positionV>
                <wp:extent cx="2360930" cy="1025769"/>
                <wp:effectExtent l="0" t="0" r="12700" b="22225"/>
                <wp:wrapNone/>
                <wp:docPr id="18569814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257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98B19" w14:textId="294B1BF5" w:rsidR="003E51D2" w:rsidRPr="00276699" w:rsidRDefault="00276699">
                            <w:pPr>
                              <w:rPr>
                                <w:rFonts w:ascii="Berlin Sans FB" w:hAnsi="Berlin Sans FB"/>
                                <w:b/>
                                <w:bCs/>
                              </w:rPr>
                            </w:pPr>
                            <w:r w:rsidRPr="00276699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Teamwork makes the dream work—even at home! When brothers and sisters build together, it’s like magic: more giggles, more ideas, and double the fun!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35018" id="_x0000_s1027" type="#_x0000_t202" style="position:absolute;margin-left:297.2pt;margin-top:327.8pt;width:185.9pt;height:80.75pt;z-index:2516725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">
                <v:textbox>
                  <w:txbxContent>
                    <w:p w14:paraId="1CB98B19" w14:textId="294B1BF5" w:rsidR="003E51D2" w:rsidRPr="00276699" w:rsidRDefault="00276699">
                      <w:pPr>
                        <w:rPr>
                          <w:rFonts w:ascii="Berlin Sans FB" w:hAnsi="Berlin Sans FB"/>
                          <w:b/>
                          <w:bCs/>
                        </w:rPr>
                      </w:pPr>
                      <w:r w:rsidRPr="0027669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Teamwork makes the dream work—even at home! When brothers and sisters build together, it’s like magic: more giggles, more ideas, and double the fun!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AC1A16F" wp14:editId="1C853F4A">
            <wp:simplePos x="0" y="0"/>
            <wp:positionH relativeFrom="column">
              <wp:posOffset>3246340</wp:posOffset>
            </wp:positionH>
            <wp:positionV relativeFrom="paragraph">
              <wp:posOffset>5586561</wp:posOffset>
            </wp:positionV>
            <wp:extent cx="3371215" cy="2786380"/>
            <wp:effectExtent l="6668" t="0" r="7302" b="7303"/>
            <wp:wrapNone/>
            <wp:docPr id="258592222" name="Picture 11" descr="Two boys holding a to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592222" name="Picture 11" descr="Two boys holding a toy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9"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3371215" cy="2786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8F8">
        <w:rPr>
          <w:noProof/>
        </w:rPr>
        <w:drawing>
          <wp:anchor distT="0" distB="0" distL="114300" distR="114300" simplePos="0" relativeHeight="251665408" behindDoc="0" locked="0" layoutInCell="1" allowOverlap="1" wp14:anchorId="59A103E3" wp14:editId="4F50123C">
            <wp:simplePos x="0" y="0"/>
            <wp:positionH relativeFrom="column">
              <wp:posOffset>-380480</wp:posOffset>
            </wp:positionH>
            <wp:positionV relativeFrom="paragraph">
              <wp:posOffset>4248381</wp:posOffset>
            </wp:positionV>
            <wp:extent cx="3570659" cy="2667115"/>
            <wp:effectExtent l="0" t="0" r="0" b="0"/>
            <wp:wrapThrough wrapText="bothSides">
              <wp:wrapPolygon edited="0">
                <wp:start x="0" y="0"/>
                <wp:lineTo x="0" y="21446"/>
                <wp:lineTo x="21435" y="21446"/>
                <wp:lineTo x="21435" y="0"/>
                <wp:lineTo x="0" y="0"/>
              </wp:wrapPolygon>
            </wp:wrapThrough>
            <wp:docPr id="1986453970" name="Picture 12" descr="A group of kids sitting at a table with a puzz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453970" name="Picture 12" descr="A group of kids sitting at a table with a puzzl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0659" cy="266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582C">
        <w:br w:type="page"/>
      </w:r>
    </w:p>
    <w:p w14:paraId="719883FA" w14:textId="72CE43A8" w:rsidR="00A05646" w:rsidRDefault="00C732C2">
      <w:pPr>
        <w:rPr>
          <w:rStyle w:val="Emphasis"/>
          <w:rFonts w:ascii="Berlin Sans FB" w:hAnsi="Berlin Sans FB" w:cs="Segoe UI"/>
          <w:color w:val="424242"/>
          <w:sz w:val="36"/>
          <w:szCs w:val="36"/>
          <w:shd w:val="clear" w:color="auto" w:fill="FAFAFA"/>
        </w:rPr>
      </w:pPr>
      <w:r w:rsidRPr="00C732C2">
        <w:rPr>
          <w:rFonts w:ascii="Berlin Sans FB" w:hAnsi="Berlin Sans FB"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ECC5801" wp14:editId="38D13657">
                <wp:simplePos x="0" y="0"/>
                <wp:positionH relativeFrom="column">
                  <wp:posOffset>3026704</wp:posOffset>
                </wp:positionH>
                <wp:positionV relativeFrom="paragraph">
                  <wp:posOffset>188448</wp:posOffset>
                </wp:positionV>
                <wp:extent cx="2360930" cy="1404620"/>
                <wp:effectExtent l="0" t="0" r="22860" b="11430"/>
                <wp:wrapSquare wrapText="bothSides"/>
                <wp:docPr id="381051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00B80" w14:textId="1E107C90" w:rsidR="00C732C2" w:rsidRPr="00D55FF2" w:rsidRDefault="00373836">
                            <w:pPr>
                              <w:rPr>
                                <w:rFonts w:ascii="Berlin Sans FB" w:hAnsi="Berlin Sans FB"/>
                                <w:b/>
                                <w:bCs/>
                              </w:rPr>
                            </w:pPr>
                            <w:r w:rsidRPr="00D55FF2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Collaboration sparks creativity! When children play together, they learn to share ideas, solve problems as a team, and build social skills that last a lifetime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CC5801" id="_x0000_s1028" type="#_x0000_t202" style="position:absolute;margin-left:238.3pt;margin-top:14.85pt;width:185.9pt;height:110.6pt;z-index:2516746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">
                <v:textbox style="mso-fit-shape-to-text:t">
                  <w:txbxContent>
                    <w:p w14:paraId="79300B80" w14:textId="1E107C90" w:rsidR="00C732C2" w:rsidRPr="00D55FF2" w:rsidRDefault="00373836">
                      <w:pPr>
                        <w:rPr>
                          <w:rFonts w:ascii="Berlin Sans FB" w:hAnsi="Berlin Sans FB"/>
                          <w:b/>
                          <w:bCs/>
                        </w:rPr>
                      </w:pPr>
                      <w:r w:rsidRPr="00D55FF2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Collaboration sparks creativity! When children play together, they learn to share ideas, solve problems as a team, and build social skills that last a lifetime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5646" w:rsidRPr="00DE1744">
        <w:rPr>
          <w:rFonts w:ascii="Berlin Sans FB" w:hAnsi="Berlin Sans FB"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5D2D6A86" wp14:editId="41F4D293">
            <wp:simplePos x="0" y="0"/>
            <wp:positionH relativeFrom="column">
              <wp:posOffset>-464128</wp:posOffset>
            </wp:positionH>
            <wp:positionV relativeFrom="paragraph">
              <wp:posOffset>4503</wp:posOffset>
            </wp:positionV>
            <wp:extent cx="3245485" cy="2424430"/>
            <wp:effectExtent l="0" t="0" r="0" b="0"/>
            <wp:wrapThrough wrapText="bothSides">
              <wp:wrapPolygon edited="0">
                <wp:start x="0" y="0"/>
                <wp:lineTo x="0" y="21385"/>
                <wp:lineTo x="21427" y="21385"/>
                <wp:lineTo x="21427" y="0"/>
                <wp:lineTo x="0" y="0"/>
              </wp:wrapPolygon>
            </wp:wrapThrough>
            <wp:docPr id="1434170136" name="Picture 14" descr="A group of children playing with to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70136" name="Picture 14" descr="A group of children playing with toy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5485" cy="242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16CC30" w14:textId="4BC0F57A" w:rsidR="0030143C" w:rsidRPr="00DE1744" w:rsidRDefault="00CF4555">
      <w:pPr>
        <w:rPr>
          <w:rFonts w:ascii="Berlin Sans FB" w:hAnsi="Berlin Sans FB"/>
          <w:sz w:val="36"/>
          <w:szCs w:val="36"/>
        </w:rPr>
      </w:pPr>
      <w:r>
        <w:rPr>
          <w:rFonts w:ascii="Berlin Sans FB" w:hAnsi="Berlin Sans FB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963704" wp14:editId="5F242D3D">
                <wp:simplePos x="0" y="0"/>
                <wp:positionH relativeFrom="column">
                  <wp:posOffset>3387969</wp:posOffset>
                </wp:positionH>
                <wp:positionV relativeFrom="paragraph">
                  <wp:posOffset>2075278</wp:posOffset>
                </wp:positionV>
                <wp:extent cx="286874" cy="269630"/>
                <wp:effectExtent l="0" t="0" r="18415" b="16510"/>
                <wp:wrapNone/>
                <wp:docPr id="1289831373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874" cy="26963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9CEB67" id="Oval 18" o:spid="_x0000_s1026" style="position:absolute;margin-left:266.75pt;margin-top:163.4pt;width:22.6pt;height:2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" fillcolor="black [3213]" strokecolor="#030e13 [484]" strokeweight="1.5pt">
                <v:stroke joinstyle="miter"/>
              </v:oval>
            </w:pict>
          </mc:Fallback>
        </mc:AlternateContent>
      </w:r>
      <w:r w:rsidR="0079689F" w:rsidRPr="00961BA9">
        <w:rPr>
          <w:rFonts w:ascii="Berlin Sans FB" w:hAnsi="Berlin Sans FB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48C4147" wp14:editId="443E5657">
                <wp:simplePos x="0" y="0"/>
                <wp:positionH relativeFrom="column">
                  <wp:posOffset>-369228</wp:posOffset>
                </wp:positionH>
                <wp:positionV relativeFrom="paragraph">
                  <wp:posOffset>6752200</wp:posOffset>
                </wp:positionV>
                <wp:extent cx="2865755" cy="1404620"/>
                <wp:effectExtent l="0" t="0" r="10795" b="17780"/>
                <wp:wrapThrough wrapText="bothSides">
                  <wp:wrapPolygon edited="0">
                    <wp:start x="0" y="0"/>
                    <wp:lineTo x="0" y="21578"/>
                    <wp:lineTo x="21538" y="21578"/>
                    <wp:lineTo x="21538" y="0"/>
                    <wp:lineTo x="0" y="0"/>
                  </wp:wrapPolygon>
                </wp:wrapThrough>
                <wp:docPr id="12494750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57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74F0F" w14:textId="1CF81949" w:rsidR="00961BA9" w:rsidRPr="00961BA9" w:rsidRDefault="00961BA9">
                            <w:pPr>
                              <w:rPr>
                                <w:rFonts w:ascii="Berlin Sans FB" w:hAnsi="Berlin Sans FB"/>
                                <w:b/>
                                <w:bCs/>
                              </w:rPr>
                            </w:pPr>
                            <w:r w:rsidRPr="00961BA9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Colouring isn’t just art—it’s mindfulness in action. When children focus on filling shapes with colour, they practice concentration, fine motor skills, and self-expression. These calm moments nurture creativity and emotional regulation, helping little minds grow resilient and confident.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8C4147" id="_x0000_s1029" type="#_x0000_t202" style="position:absolute;margin-left:-29.05pt;margin-top:531.65pt;width:225.6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">
                <v:textbox style="mso-fit-shape-to-text:t">
                  <w:txbxContent>
                    <w:p w14:paraId="2BB74F0F" w14:textId="1CF81949" w:rsidR="00961BA9" w:rsidRPr="00961BA9" w:rsidRDefault="00961BA9">
                      <w:pPr>
                        <w:rPr>
                          <w:rFonts w:ascii="Berlin Sans FB" w:hAnsi="Berlin Sans FB"/>
                          <w:b/>
                          <w:bCs/>
                        </w:rPr>
                      </w:pPr>
                      <w:r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Colo</w:t>
                      </w:r>
                      <w:r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u</w:t>
                      </w:r>
                      <w:r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ring isn’t just art—it’s mindfulness in action. When children focus on filling shapes with colo</w:t>
                      </w:r>
                      <w:r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u</w:t>
                      </w:r>
                      <w:r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r, they practice concentration, fine motor skills, and self-expression. These calm moments nurture creativity and emotional regulation, helping little minds grow resilient and confident.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9689F" w:rsidRPr="00C6671C">
        <w:rPr>
          <w:rFonts w:ascii="Berlin Sans FB" w:hAnsi="Berlin Sans FB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B7F922B" wp14:editId="297214EF">
                <wp:simplePos x="0" y="0"/>
                <wp:positionH relativeFrom="margin">
                  <wp:posOffset>3685344</wp:posOffset>
                </wp:positionH>
                <wp:positionV relativeFrom="paragraph">
                  <wp:posOffset>4431372</wp:posOffset>
                </wp:positionV>
                <wp:extent cx="2360930" cy="1404620"/>
                <wp:effectExtent l="0" t="0" r="12700" b="10160"/>
                <wp:wrapSquare wrapText="bothSides"/>
                <wp:docPr id="1418442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E6BBC" w14:textId="2C739EEE" w:rsidR="00C6671C" w:rsidRPr="00961BA9" w:rsidRDefault="00C6671C">
                            <w:pPr>
                              <w:rPr>
                                <w:rFonts w:ascii="Berlin Sans FB" w:hAnsi="Berlin Sans FB"/>
                                <w:b/>
                                <w:bCs/>
                              </w:rPr>
                            </w:pPr>
                            <w:r w:rsidRPr="00961BA9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Friendship blooms in the little moments—sharing snacks, swapping stories, and laughing together. Breaktime isn’t just a pause; it’s a chance to build trust, kindness, and social skills</w:t>
                            </w:r>
                            <w:r w:rsidR="00960824" w:rsidRPr="00961BA9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7F922B" id="_x0000_s1030" type="#_x0000_t202" style="position:absolute;margin-left:290.2pt;margin-top:348.95pt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">
                <v:textbox style="mso-fit-shape-to-text:t">
                  <w:txbxContent>
                    <w:p w14:paraId="50BE6BBC" w14:textId="2C739EEE" w:rsidR="00C6671C" w:rsidRPr="00961BA9" w:rsidRDefault="00C6671C">
                      <w:pPr>
                        <w:rPr>
                          <w:rFonts w:ascii="Berlin Sans FB" w:hAnsi="Berlin Sans FB"/>
                          <w:b/>
                          <w:bCs/>
                        </w:rPr>
                      </w:pPr>
                      <w:r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Friendship blooms in the little moments—sharing snacks, swapping stories, and laughing together. Breaktime isn’t just a pause; it’s a chance to build trust, kindness, and social skills</w:t>
                      </w:r>
                      <w:r w:rsidR="00960824"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671C" w:rsidRPr="00DE1744">
        <w:rPr>
          <w:rFonts w:ascii="Berlin Sans FB" w:hAnsi="Berlin Sans FB"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 wp14:anchorId="143390FD" wp14:editId="0EC54803">
            <wp:simplePos x="0" y="0"/>
            <wp:positionH relativeFrom="margin">
              <wp:posOffset>3044288</wp:posOffset>
            </wp:positionH>
            <wp:positionV relativeFrom="paragraph">
              <wp:posOffset>5783189</wp:posOffset>
            </wp:positionV>
            <wp:extent cx="3393440" cy="2534920"/>
            <wp:effectExtent l="0" t="0" r="0" b="0"/>
            <wp:wrapThrough wrapText="bothSides">
              <wp:wrapPolygon edited="0">
                <wp:start x="0" y="0"/>
                <wp:lineTo x="0" y="21427"/>
                <wp:lineTo x="21463" y="21427"/>
                <wp:lineTo x="21463" y="0"/>
                <wp:lineTo x="0" y="0"/>
              </wp:wrapPolygon>
            </wp:wrapThrough>
            <wp:docPr id="574997811" name="Picture 16" descr="A group of boys working on a to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997811" name="Picture 16" descr="A group of boys working on a toy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44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F60" w:rsidRPr="00DE1744">
        <w:rPr>
          <w:rFonts w:ascii="Berlin Sans FB" w:hAnsi="Berlin Sans FB"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 wp14:anchorId="323B88BC" wp14:editId="54A4B0D4">
            <wp:simplePos x="0" y="0"/>
            <wp:positionH relativeFrom="column">
              <wp:posOffset>-581660</wp:posOffset>
            </wp:positionH>
            <wp:positionV relativeFrom="paragraph">
              <wp:posOffset>4063023</wp:posOffset>
            </wp:positionV>
            <wp:extent cx="3380105" cy="2524760"/>
            <wp:effectExtent l="0" t="0" r="0" b="8890"/>
            <wp:wrapThrough wrapText="bothSides">
              <wp:wrapPolygon edited="0">
                <wp:start x="0" y="0"/>
                <wp:lineTo x="0" y="21513"/>
                <wp:lineTo x="21426" y="21513"/>
                <wp:lineTo x="21426" y="0"/>
                <wp:lineTo x="0" y="0"/>
              </wp:wrapPolygon>
            </wp:wrapThrough>
            <wp:docPr id="646677029" name="Picture 15" descr="A child drawing on a piece of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677029" name="Picture 15" descr="A child drawing on a piece of paper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0105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406" w:rsidRPr="00C73406">
        <w:rPr>
          <w:rFonts w:ascii="Berlin Sans FB" w:hAnsi="Berlin Sans FB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082CCA2" wp14:editId="7B751F0B">
                <wp:simplePos x="0" y="0"/>
                <wp:positionH relativeFrom="column">
                  <wp:posOffset>579462</wp:posOffset>
                </wp:positionH>
                <wp:positionV relativeFrom="paragraph">
                  <wp:posOffset>2292741</wp:posOffset>
                </wp:positionV>
                <wp:extent cx="2360930" cy="1404620"/>
                <wp:effectExtent l="0" t="0" r="22860" b="11430"/>
                <wp:wrapSquare wrapText="bothSides"/>
                <wp:docPr id="10347960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33BD2" w14:textId="32095F94" w:rsidR="00C73406" w:rsidRPr="00961BA9" w:rsidRDefault="00C73406">
                            <w:pPr>
                              <w:rPr>
                                <w:rFonts w:ascii="Berlin Sans FB" w:hAnsi="Berlin Sans FB"/>
                                <w:b/>
                                <w:bCs/>
                              </w:rPr>
                            </w:pPr>
                            <w:r w:rsidRPr="00961BA9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Joy is more than a feeling—it’s a skill we learn together. When children discover joy in play, puzzles, and teamwork, they build resilience, empathy, and a love for learning</w:t>
                            </w:r>
                            <w:r w:rsidR="00D70F60" w:rsidRPr="00961BA9">
                              <w:rPr>
                                <w:rStyle w:val="Strong"/>
                                <w:rFonts w:ascii="Berlin Sans FB" w:hAnsi="Berlin Sans FB" w:cs="Segoe UI"/>
                                <w:b w:val="0"/>
                                <w:bCs w:val="0"/>
                                <w:color w:val="424242"/>
                                <w:sz w:val="21"/>
                                <w:szCs w:val="21"/>
                                <w:shd w:val="clear" w:color="auto" w:fill="FAFAF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82CCA2" id="_x0000_s1031" type="#_x0000_t202" style="position:absolute;margin-left:45.65pt;margin-top:180.55pt;width:185.9pt;height:110.6pt;z-index:2516766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B5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">
                <v:textbox style="mso-fit-shape-to-text:t">
                  <w:txbxContent>
                    <w:p w14:paraId="75D33BD2" w14:textId="32095F94" w:rsidR="00C73406" w:rsidRPr="00961BA9" w:rsidRDefault="00C73406">
                      <w:pPr>
                        <w:rPr>
                          <w:rFonts w:ascii="Berlin Sans FB" w:hAnsi="Berlin Sans FB"/>
                          <w:b/>
                          <w:bCs/>
                        </w:rPr>
                      </w:pPr>
                      <w:r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Joy is more than a feeling—it’s a skill we learn together. When children discover joy in play, puzzles, and teamwork, they build resilience, empathy, and a love for learning</w:t>
                      </w:r>
                      <w:r w:rsidR="00D70F60" w:rsidRPr="00961BA9">
                        <w:rPr>
                          <w:rStyle w:val="Strong"/>
                          <w:rFonts w:ascii="Berlin Sans FB" w:hAnsi="Berlin Sans FB" w:cs="Segoe UI"/>
                          <w:b w:val="0"/>
                          <w:bCs w:val="0"/>
                          <w:color w:val="424242"/>
                          <w:sz w:val="21"/>
                          <w:szCs w:val="21"/>
                          <w:shd w:val="clear" w:color="auto" w:fill="FAFAF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70A3" w:rsidRPr="00DE1744">
        <w:rPr>
          <w:rFonts w:ascii="Berlin Sans FB" w:hAnsi="Berlin Sans FB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1034CB78" wp14:editId="293EBF4B">
            <wp:simplePos x="0" y="0"/>
            <wp:positionH relativeFrom="margin">
              <wp:posOffset>3062458</wp:posOffset>
            </wp:positionH>
            <wp:positionV relativeFrom="paragraph">
              <wp:posOffset>1430801</wp:posOffset>
            </wp:positionV>
            <wp:extent cx="3228292" cy="2411741"/>
            <wp:effectExtent l="0" t="0" r="0" b="7620"/>
            <wp:wrapNone/>
            <wp:docPr id="1110814226" name="Picture 6" descr="A group of children drawing on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814226" name="Picture 6" descr="A group of children drawing on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292" cy="241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143C" w:rsidRPr="00DE1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231D7" w14:textId="77777777" w:rsidR="00B87B26" w:rsidRDefault="00B87B26" w:rsidP="003E51D2">
      <w:pPr>
        <w:spacing w:after="0" w:line="240" w:lineRule="auto"/>
      </w:pPr>
      <w:r>
        <w:separator/>
      </w:r>
    </w:p>
  </w:endnote>
  <w:endnote w:type="continuationSeparator" w:id="0">
    <w:p w14:paraId="590631C2" w14:textId="77777777" w:rsidR="00B87B26" w:rsidRDefault="00B87B26" w:rsidP="003E5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70EC7" w14:textId="77777777" w:rsidR="00B87B26" w:rsidRDefault="00B87B26" w:rsidP="003E51D2">
      <w:pPr>
        <w:spacing w:after="0" w:line="240" w:lineRule="auto"/>
      </w:pPr>
      <w:r>
        <w:separator/>
      </w:r>
    </w:p>
  </w:footnote>
  <w:footnote w:type="continuationSeparator" w:id="0">
    <w:p w14:paraId="1EC15270" w14:textId="77777777" w:rsidR="00B87B26" w:rsidRDefault="00B87B26" w:rsidP="003E51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E51"/>
    <w:rsid w:val="000D4C63"/>
    <w:rsid w:val="001B07AB"/>
    <w:rsid w:val="001C5BE7"/>
    <w:rsid w:val="00276699"/>
    <w:rsid w:val="0030143C"/>
    <w:rsid w:val="00373836"/>
    <w:rsid w:val="003E51D2"/>
    <w:rsid w:val="00467E8E"/>
    <w:rsid w:val="005076CB"/>
    <w:rsid w:val="006308F8"/>
    <w:rsid w:val="0067522C"/>
    <w:rsid w:val="00682EDA"/>
    <w:rsid w:val="0079689F"/>
    <w:rsid w:val="00871FDC"/>
    <w:rsid w:val="00873BB4"/>
    <w:rsid w:val="00896016"/>
    <w:rsid w:val="00960824"/>
    <w:rsid w:val="00961BA9"/>
    <w:rsid w:val="00A05646"/>
    <w:rsid w:val="00A37286"/>
    <w:rsid w:val="00A77E51"/>
    <w:rsid w:val="00AF7BAF"/>
    <w:rsid w:val="00B070A3"/>
    <w:rsid w:val="00B0789C"/>
    <w:rsid w:val="00B87B26"/>
    <w:rsid w:val="00BD5C17"/>
    <w:rsid w:val="00C6671C"/>
    <w:rsid w:val="00C732C2"/>
    <w:rsid w:val="00C73406"/>
    <w:rsid w:val="00CF4555"/>
    <w:rsid w:val="00CF75D4"/>
    <w:rsid w:val="00D224EC"/>
    <w:rsid w:val="00D55FF2"/>
    <w:rsid w:val="00D70F60"/>
    <w:rsid w:val="00D7582C"/>
    <w:rsid w:val="00DE1744"/>
    <w:rsid w:val="00F32862"/>
    <w:rsid w:val="00F329BB"/>
    <w:rsid w:val="00F73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EC189"/>
  <w15:chartTrackingRefBased/>
  <w15:docId w15:val="{ABBFCDE1-2B7A-4401-A2FA-EA4570576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7E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E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7E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7E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7E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7E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7E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7E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7E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7E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7E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7E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7E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7E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7E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7E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7E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7E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7E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E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E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7E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7E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7E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7E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7E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E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E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E51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DE1744"/>
    <w:rPr>
      <w:i/>
      <w:iCs/>
    </w:rPr>
  </w:style>
  <w:style w:type="character" w:styleId="Strong">
    <w:name w:val="Strong"/>
    <w:basedOn w:val="DefaultParagraphFont"/>
    <w:uiPriority w:val="22"/>
    <w:qFormat/>
    <w:rsid w:val="00682ED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E5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1D2"/>
  </w:style>
  <w:style w:type="paragraph" w:styleId="Footer">
    <w:name w:val="footer"/>
    <w:basedOn w:val="Normal"/>
    <w:link w:val="FooterChar"/>
    <w:uiPriority w:val="99"/>
    <w:unhideWhenUsed/>
    <w:rsid w:val="003E5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Button</dc:creator>
  <cp:keywords/>
  <dc:description/>
  <cp:lastModifiedBy>Jo Westaby</cp:lastModifiedBy>
  <cp:revision>3</cp:revision>
  <cp:lastPrinted>2026-01-15T11:21:00Z</cp:lastPrinted>
  <dcterms:created xsi:type="dcterms:W3CDTF">2026-01-19T11:04:00Z</dcterms:created>
  <dcterms:modified xsi:type="dcterms:W3CDTF">2026-01-19T11:04:00Z</dcterms:modified>
</cp:coreProperties>
</file>