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861"/>
        <w:tblW w:w="15713" w:type="dxa"/>
        <w:tblLook w:val="04A0" w:firstRow="1" w:lastRow="0" w:firstColumn="1" w:lastColumn="0" w:noHBand="0" w:noVBand="1"/>
      </w:tblPr>
      <w:tblGrid>
        <w:gridCol w:w="1436"/>
        <w:gridCol w:w="2304"/>
        <w:gridCol w:w="2592"/>
        <w:gridCol w:w="2593"/>
        <w:gridCol w:w="2304"/>
        <w:gridCol w:w="2233"/>
        <w:gridCol w:w="2251"/>
      </w:tblGrid>
      <w:tr w:rsidR="00C609A1" w:rsidRPr="00B0060C" w14:paraId="4B6816ED" w14:textId="77777777" w:rsidTr="003D054F">
        <w:trPr>
          <w:trHeight w:val="1190"/>
        </w:trPr>
        <w:tc>
          <w:tcPr>
            <w:tcW w:w="15713" w:type="dxa"/>
            <w:gridSpan w:val="7"/>
          </w:tcPr>
          <w:p w14:paraId="130E0F74" w14:textId="77777777" w:rsidR="00C609A1" w:rsidRPr="009E56B5" w:rsidRDefault="00B75BB8" w:rsidP="00D565F5">
            <w:pPr>
              <w:spacing w:after="160" w:line="259" w:lineRule="auto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27EE596C" wp14:editId="7DE93DB3">
                  <wp:simplePos x="0" y="0"/>
                  <wp:positionH relativeFrom="column">
                    <wp:posOffset>7502525</wp:posOffset>
                  </wp:positionH>
                  <wp:positionV relativeFrom="paragraph">
                    <wp:posOffset>123190</wp:posOffset>
                  </wp:positionV>
                  <wp:extent cx="2226945" cy="1272540"/>
                  <wp:effectExtent l="0" t="0" r="1905" b="3810"/>
                  <wp:wrapSquare wrapText="bothSides"/>
                  <wp:docPr id="2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6945" cy="1272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609A1" w:rsidRPr="009E56B5">
              <w:rPr>
                <w:rFonts w:ascii="Comic Sans MS" w:hAnsi="Comic Sans MS"/>
                <w:b/>
                <w:sz w:val="32"/>
                <w:szCs w:val="32"/>
              </w:rPr>
              <w:t>This is an o</w:t>
            </w:r>
            <w:r w:rsidR="00D8020C"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107F7BF2" wp14:editId="05C2AFAF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1270</wp:posOffset>
                  </wp:positionV>
                  <wp:extent cx="1536065" cy="1524000"/>
                  <wp:effectExtent l="0" t="0" r="6985" b="0"/>
                  <wp:wrapTight wrapText="bothSides">
                    <wp:wrapPolygon edited="0">
                      <wp:start x="0" y="0"/>
                      <wp:lineTo x="0" y="21330"/>
                      <wp:lineTo x="21430" y="21330"/>
                      <wp:lineTo x="21430" y="0"/>
                      <wp:lineTo x="0" y="0"/>
                    </wp:wrapPolygon>
                  </wp:wrapTight>
                  <wp:docPr id="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065" cy="152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C609A1" w:rsidRPr="009E56B5">
              <w:rPr>
                <w:rFonts w:ascii="Comic Sans MS" w:hAnsi="Comic Sans MS"/>
                <w:b/>
                <w:sz w:val="32"/>
                <w:szCs w:val="32"/>
              </w:rPr>
              <w:t>verview of the spellings which will be taught and tested du</w:t>
            </w:r>
            <w:r w:rsidR="00D565F5" w:rsidRPr="009E56B5">
              <w:rPr>
                <w:rFonts w:ascii="Comic Sans MS" w:hAnsi="Comic Sans MS"/>
                <w:b/>
                <w:sz w:val="32"/>
                <w:szCs w:val="32"/>
              </w:rPr>
              <w:t xml:space="preserve">ring Autumn Term </w:t>
            </w:r>
            <w:r w:rsidR="00746E25" w:rsidRPr="009E56B5">
              <w:rPr>
                <w:rFonts w:ascii="Comic Sans MS" w:hAnsi="Comic Sans MS"/>
                <w:b/>
                <w:sz w:val="32"/>
                <w:szCs w:val="32"/>
              </w:rPr>
              <w:t>2</w:t>
            </w:r>
            <w:r w:rsidR="00D565F5" w:rsidRPr="009E56B5">
              <w:rPr>
                <w:rFonts w:ascii="Comic Sans MS" w:hAnsi="Comic Sans MS"/>
                <w:b/>
                <w:sz w:val="32"/>
                <w:szCs w:val="32"/>
              </w:rPr>
              <w:t xml:space="preserve"> in Year 3</w:t>
            </w:r>
            <w:r w:rsidR="00C609A1" w:rsidRPr="009E56B5">
              <w:rPr>
                <w:rFonts w:ascii="Comic Sans MS" w:hAnsi="Comic Sans MS"/>
                <w:b/>
                <w:sz w:val="32"/>
                <w:szCs w:val="32"/>
              </w:rPr>
              <w:t>.</w:t>
            </w:r>
          </w:p>
          <w:p w14:paraId="012B4793" w14:textId="77777777" w:rsidR="00D33133" w:rsidRPr="003C62E9" w:rsidRDefault="003C62E9" w:rsidP="003C62E9">
            <w:pPr>
              <w:spacing w:after="160" w:line="259" w:lineRule="auto"/>
              <w:jc w:val="center"/>
              <w:rPr>
                <w:rFonts w:ascii="Comic Sans MS" w:hAnsi="Comic Sans MS"/>
                <w:b/>
                <w:color w:val="C45911" w:themeColor="accent2" w:themeShade="BF"/>
                <w:sz w:val="32"/>
                <w:szCs w:val="32"/>
              </w:rPr>
            </w:pPr>
            <w:r>
              <w:rPr>
                <w:rFonts w:ascii="Comic Sans MS" w:hAnsi="Comic Sans MS"/>
                <w:sz w:val="26"/>
                <w:szCs w:val="26"/>
              </w:rPr>
              <w:t>Every</w:t>
            </w:r>
            <w:r w:rsidRPr="002636CA">
              <w:rPr>
                <w:rFonts w:ascii="Comic Sans MS" w:hAnsi="Comic Sans MS"/>
                <w:sz w:val="26"/>
                <w:szCs w:val="26"/>
              </w:rPr>
              <w:t xml:space="preserve"> Friday your child will be tested on 10 words </w:t>
            </w:r>
            <w:r>
              <w:rPr>
                <w:rFonts w:ascii="Comic Sans MS" w:hAnsi="Comic Sans MS"/>
                <w:sz w:val="26"/>
                <w:szCs w:val="26"/>
              </w:rPr>
              <w:t>from a spelling pattern/ rule taught each week</w:t>
            </w:r>
            <w:r w:rsidRPr="002636CA">
              <w:rPr>
                <w:rFonts w:ascii="Comic Sans MS" w:hAnsi="Comic Sans MS"/>
                <w:sz w:val="26"/>
                <w:szCs w:val="26"/>
              </w:rPr>
              <w:t xml:space="preserve"> in class. Please help your child practise these at home</w:t>
            </w:r>
            <w:r>
              <w:rPr>
                <w:rFonts w:ascii="Comic Sans MS" w:hAnsi="Comic Sans MS"/>
                <w:sz w:val="26"/>
                <w:szCs w:val="26"/>
              </w:rPr>
              <w:t>. There is not a test in Week 7.</w:t>
            </w:r>
          </w:p>
        </w:tc>
      </w:tr>
      <w:tr w:rsidR="003C62E9" w:rsidRPr="00B0060C" w14:paraId="63C1E0E4" w14:textId="77777777" w:rsidTr="003D054F">
        <w:trPr>
          <w:trHeight w:val="1190"/>
        </w:trPr>
        <w:tc>
          <w:tcPr>
            <w:tcW w:w="1436" w:type="dxa"/>
            <w:vMerge w:val="restart"/>
            <w:shd w:val="clear" w:color="auto" w:fill="A8D08D" w:themeFill="accent6" w:themeFillTint="99"/>
            <w:hideMark/>
          </w:tcPr>
          <w:p w14:paraId="672A6659" w14:textId="77777777" w:rsidR="00D33133" w:rsidRPr="00DA1338" w:rsidRDefault="00D33133" w:rsidP="00211405">
            <w:pPr>
              <w:shd w:val="clear" w:color="auto" w:fill="F4B083" w:themeFill="accent2" w:themeFillTint="99"/>
              <w:tabs>
                <w:tab w:val="left" w:pos="1428"/>
              </w:tabs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highlight w:val="darkGreen"/>
                <w:lang w:eastAsia="en-GB"/>
              </w:rPr>
            </w:pPr>
          </w:p>
        </w:tc>
        <w:tc>
          <w:tcPr>
            <w:tcW w:w="2304" w:type="dxa"/>
            <w:shd w:val="clear" w:color="auto" w:fill="E2EFD9" w:themeFill="accent6" w:themeFillTint="33"/>
            <w:hideMark/>
          </w:tcPr>
          <w:p w14:paraId="7236212A" w14:textId="1FD26337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1        </w:t>
            </w: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to be tested on </w:t>
            </w:r>
            <w:r w:rsidR="00C84FA9" w:rsidRPr="003D054F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  <w:r w:rsidRPr="003D054F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</w:t>
            </w:r>
            <w:r w:rsidRPr="003C62E9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11.2</w:t>
            </w:r>
            <w:r w:rsidR="00C84FA9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592" w:type="dxa"/>
            <w:shd w:val="clear" w:color="auto" w:fill="E2EFD9" w:themeFill="accent6" w:themeFillTint="33"/>
            <w:hideMark/>
          </w:tcPr>
          <w:p w14:paraId="6AFDE99E" w14:textId="77777777" w:rsid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2      </w:t>
            </w:r>
          </w:p>
          <w:p w14:paraId="7ABE13A1" w14:textId="23699665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to be tested on </w:t>
            </w:r>
            <w:r w:rsidR="00C26FD0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1</w:t>
            </w:r>
            <w:r w:rsidR="003D054F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3</w:t>
            </w:r>
            <w:r w:rsidRPr="003C62E9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.11.2</w:t>
            </w:r>
            <w:r w:rsidR="003D054F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593" w:type="dxa"/>
            <w:shd w:val="clear" w:color="auto" w:fill="E2EFD9" w:themeFill="accent6" w:themeFillTint="33"/>
            <w:hideMark/>
          </w:tcPr>
          <w:p w14:paraId="6CE4141E" w14:textId="77777777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Week 3</w:t>
            </w:r>
          </w:p>
          <w:p w14:paraId="2253DD04" w14:textId="77777777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to be tested on</w:t>
            </w:r>
          </w:p>
          <w:p w14:paraId="32A3C9CD" w14:textId="120277AA" w:rsidR="00D33133" w:rsidRDefault="003D054F" w:rsidP="00FF5605">
            <w:pPr>
              <w:jc w:val="center"/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20</w:t>
            </w:r>
            <w:r w:rsidR="00D33133" w:rsidRPr="003C62E9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.11.2</w:t>
            </w:r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  <w:p w14:paraId="378B2C8C" w14:textId="2A223464" w:rsidR="00DF3E4F" w:rsidRPr="003C62E9" w:rsidRDefault="00DF3E4F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04" w:type="dxa"/>
            <w:shd w:val="clear" w:color="auto" w:fill="E2EFD9" w:themeFill="accent6" w:themeFillTint="33"/>
            <w:hideMark/>
          </w:tcPr>
          <w:p w14:paraId="0C17CBF1" w14:textId="6168549B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4       </w:t>
            </w: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to be tested on </w:t>
            </w:r>
            <w:r w:rsidR="00C26FD0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2</w:t>
            </w:r>
            <w:r w:rsidR="003D054F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7</w:t>
            </w:r>
            <w:r w:rsidRPr="003C62E9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.1</w:t>
            </w:r>
            <w:r w:rsidR="006F63FE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1</w:t>
            </w:r>
            <w:r w:rsidRPr="003C62E9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.2</w:t>
            </w:r>
            <w:r w:rsidR="003D054F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233" w:type="dxa"/>
            <w:shd w:val="clear" w:color="auto" w:fill="E2EFD9" w:themeFill="accent6" w:themeFillTint="33"/>
            <w:hideMark/>
          </w:tcPr>
          <w:p w14:paraId="2A1B0FA7" w14:textId="77777777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Week 5</w:t>
            </w:r>
          </w:p>
          <w:p w14:paraId="1F0B25BE" w14:textId="659C2B20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to be tested on </w:t>
            </w:r>
            <w:r w:rsidR="003D054F" w:rsidRPr="003D054F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4</w:t>
            </w:r>
            <w:r w:rsidRPr="003D054F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.12</w:t>
            </w:r>
            <w:r w:rsidRPr="003C62E9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.2</w:t>
            </w:r>
            <w:r w:rsidR="003D054F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251" w:type="dxa"/>
            <w:shd w:val="clear" w:color="auto" w:fill="E2EFD9" w:themeFill="accent6" w:themeFillTint="33"/>
          </w:tcPr>
          <w:p w14:paraId="6CCEDEDE" w14:textId="77777777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Week 6</w:t>
            </w:r>
          </w:p>
          <w:p w14:paraId="44E82CA0" w14:textId="17F9E569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to be tested on </w:t>
            </w:r>
            <w:r w:rsidR="00C26FD0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1</w:t>
            </w:r>
            <w:r w:rsidR="003D054F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1</w:t>
            </w:r>
            <w:r w:rsidRPr="003C62E9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.1</w:t>
            </w:r>
            <w:r w:rsidR="003D054F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2</w:t>
            </w:r>
            <w:r w:rsidRPr="003C62E9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.2</w:t>
            </w:r>
            <w:r w:rsidR="003D054F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</w:tr>
      <w:tr w:rsidR="003C62E9" w:rsidRPr="003C62E9" w14:paraId="33B8B9B6" w14:textId="77777777" w:rsidTr="003D054F">
        <w:trPr>
          <w:trHeight w:val="573"/>
        </w:trPr>
        <w:tc>
          <w:tcPr>
            <w:tcW w:w="1436" w:type="dxa"/>
            <w:vMerge/>
            <w:hideMark/>
          </w:tcPr>
          <w:p w14:paraId="0A37501D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304" w:type="dxa"/>
            <w:shd w:val="clear" w:color="auto" w:fill="F2F2F2" w:themeFill="background1" w:themeFillShade="F2"/>
            <w:noWrap/>
          </w:tcPr>
          <w:p w14:paraId="042C3E9C" w14:textId="76D58BA3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return</w:t>
            </w:r>
          </w:p>
        </w:tc>
        <w:tc>
          <w:tcPr>
            <w:tcW w:w="2592" w:type="dxa"/>
            <w:shd w:val="clear" w:color="auto" w:fill="F2F2F2" w:themeFill="background1" w:themeFillShade="F2"/>
            <w:noWrap/>
          </w:tcPr>
          <w:p w14:paraId="5D181636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disappoint</w:t>
            </w:r>
          </w:p>
        </w:tc>
        <w:tc>
          <w:tcPr>
            <w:tcW w:w="2593" w:type="dxa"/>
            <w:shd w:val="clear" w:color="auto" w:fill="F2F2F2" w:themeFill="background1" w:themeFillShade="F2"/>
            <w:noWrap/>
          </w:tcPr>
          <w:p w14:paraId="0E9284E6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mistake</w:t>
            </w:r>
          </w:p>
        </w:tc>
        <w:tc>
          <w:tcPr>
            <w:tcW w:w="2304" w:type="dxa"/>
            <w:shd w:val="clear" w:color="auto" w:fill="F2F2F2" w:themeFill="background1" w:themeFillShade="F2"/>
            <w:noWrap/>
          </w:tcPr>
          <w:p w14:paraId="47992423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gardening</w:t>
            </w:r>
          </w:p>
        </w:tc>
        <w:tc>
          <w:tcPr>
            <w:tcW w:w="2233" w:type="dxa"/>
            <w:shd w:val="clear" w:color="auto" w:fill="F2F2F2" w:themeFill="background1" w:themeFillShade="F2"/>
            <w:noWrap/>
          </w:tcPr>
          <w:p w14:paraId="02DB52FA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forgetting</w:t>
            </w:r>
            <w:bookmarkStart w:id="0" w:name="_GoBack"/>
            <w:bookmarkEnd w:id="0"/>
          </w:p>
        </w:tc>
        <w:tc>
          <w:tcPr>
            <w:tcW w:w="2251" w:type="dxa"/>
            <w:shd w:val="clear" w:color="auto" w:fill="F2F2F2" w:themeFill="background1" w:themeFillShade="F2"/>
          </w:tcPr>
          <w:p w14:paraId="346959D1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centre</w:t>
            </w:r>
          </w:p>
        </w:tc>
      </w:tr>
      <w:tr w:rsidR="003C62E9" w:rsidRPr="003C62E9" w14:paraId="603D2986" w14:textId="77777777" w:rsidTr="003D054F">
        <w:trPr>
          <w:trHeight w:val="468"/>
        </w:trPr>
        <w:tc>
          <w:tcPr>
            <w:tcW w:w="1436" w:type="dxa"/>
            <w:vMerge/>
            <w:hideMark/>
          </w:tcPr>
          <w:p w14:paraId="5DAB6C7B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304" w:type="dxa"/>
            <w:shd w:val="clear" w:color="auto" w:fill="F2F2F2" w:themeFill="background1" w:themeFillShade="F2"/>
            <w:noWrap/>
          </w:tcPr>
          <w:p w14:paraId="7763FD6A" w14:textId="5023B3D4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redo</w:t>
            </w:r>
          </w:p>
        </w:tc>
        <w:tc>
          <w:tcPr>
            <w:tcW w:w="2592" w:type="dxa"/>
            <w:shd w:val="clear" w:color="auto" w:fill="F2F2F2" w:themeFill="background1" w:themeFillShade="F2"/>
            <w:noWrap/>
          </w:tcPr>
          <w:p w14:paraId="300C0F2D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disagree</w:t>
            </w:r>
          </w:p>
        </w:tc>
        <w:tc>
          <w:tcPr>
            <w:tcW w:w="2593" w:type="dxa"/>
            <w:shd w:val="clear" w:color="auto" w:fill="F2F2F2" w:themeFill="background1" w:themeFillShade="F2"/>
            <w:noWrap/>
          </w:tcPr>
          <w:p w14:paraId="4E51401E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mislead</w:t>
            </w:r>
          </w:p>
        </w:tc>
        <w:tc>
          <w:tcPr>
            <w:tcW w:w="2304" w:type="dxa"/>
            <w:shd w:val="clear" w:color="auto" w:fill="F2F2F2" w:themeFill="background1" w:themeFillShade="F2"/>
            <w:noWrap/>
          </w:tcPr>
          <w:p w14:paraId="00D4BCD0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gardener</w:t>
            </w:r>
          </w:p>
        </w:tc>
        <w:tc>
          <w:tcPr>
            <w:tcW w:w="2233" w:type="dxa"/>
            <w:shd w:val="clear" w:color="auto" w:fill="F2F2F2" w:themeFill="background1" w:themeFillShade="F2"/>
            <w:noWrap/>
          </w:tcPr>
          <w:p w14:paraId="7A46BDF1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forgotten</w:t>
            </w:r>
          </w:p>
        </w:tc>
        <w:tc>
          <w:tcPr>
            <w:tcW w:w="2251" w:type="dxa"/>
            <w:shd w:val="clear" w:color="auto" w:fill="F2F2F2" w:themeFill="background1" w:themeFillShade="F2"/>
          </w:tcPr>
          <w:p w14:paraId="5F06E415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decide</w:t>
            </w:r>
          </w:p>
        </w:tc>
      </w:tr>
      <w:tr w:rsidR="003C62E9" w:rsidRPr="003C62E9" w14:paraId="054BF924" w14:textId="77777777" w:rsidTr="003D054F">
        <w:trPr>
          <w:trHeight w:val="468"/>
        </w:trPr>
        <w:tc>
          <w:tcPr>
            <w:tcW w:w="1436" w:type="dxa"/>
            <w:vMerge/>
            <w:hideMark/>
          </w:tcPr>
          <w:p w14:paraId="02EB378F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304" w:type="dxa"/>
            <w:shd w:val="clear" w:color="auto" w:fill="F2F2F2" w:themeFill="background1" w:themeFillShade="F2"/>
            <w:noWrap/>
          </w:tcPr>
          <w:p w14:paraId="53D86E33" w14:textId="3076241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redecorate</w:t>
            </w:r>
          </w:p>
        </w:tc>
        <w:tc>
          <w:tcPr>
            <w:tcW w:w="2592" w:type="dxa"/>
            <w:shd w:val="clear" w:color="auto" w:fill="F2F2F2" w:themeFill="background1" w:themeFillShade="F2"/>
            <w:noWrap/>
          </w:tcPr>
          <w:p w14:paraId="6FB04200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dislike</w:t>
            </w:r>
          </w:p>
        </w:tc>
        <w:tc>
          <w:tcPr>
            <w:tcW w:w="2593" w:type="dxa"/>
            <w:shd w:val="clear" w:color="auto" w:fill="F2F2F2" w:themeFill="background1" w:themeFillShade="F2"/>
            <w:noWrap/>
          </w:tcPr>
          <w:p w14:paraId="352652A3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misbehave</w:t>
            </w:r>
          </w:p>
        </w:tc>
        <w:tc>
          <w:tcPr>
            <w:tcW w:w="2304" w:type="dxa"/>
            <w:shd w:val="clear" w:color="auto" w:fill="F2F2F2" w:themeFill="background1" w:themeFillShade="F2"/>
            <w:noWrap/>
          </w:tcPr>
          <w:p w14:paraId="65B0D466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limited</w:t>
            </w:r>
          </w:p>
        </w:tc>
        <w:tc>
          <w:tcPr>
            <w:tcW w:w="2233" w:type="dxa"/>
            <w:shd w:val="clear" w:color="auto" w:fill="F2F2F2" w:themeFill="background1" w:themeFillShade="F2"/>
            <w:noWrap/>
          </w:tcPr>
          <w:p w14:paraId="1FEC9E1F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beginning</w:t>
            </w:r>
          </w:p>
        </w:tc>
        <w:tc>
          <w:tcPr>
            <w:tcW w:w="2251" w:type="dxa"/>
            <w:shd w:val="clear" w:color="auto" w:fill="F2F2F2" w:themeFill="background1" w:themeFillShade="F2"/>
          </w:tcPr>
          <w:p w14:paraId="0CF599DB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disappear</w:t>
            </w:r>
          </w:p>
        </w:tc>
      </w:tr>
      <w:tr w:rsidR="003C62E9" w:rsidRPr="003C62E9" w14:paraId="1E6EE013" w14:textId="77777777" w:rsidTr="003D054F">
        <w:trPr>
          <w:trHeight w:val="468"/>
        </w:trPr>
        <w:tc>
          <w:tcPr>
            <w:tcW w:w="1436" w:type="dxa"/>
            <w:vMerge/>
            <w:hideMark/>
          </w:tcPr>
          <w:p w14:paraId="6A05A809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304" w:type="dxa"/>
            <w:shd w:val="clear" w:color="auto" w:fill="F2F2F2" w:themeFill="background1" w:themeFillShade="F2"/>
            <w:noWrap/>
          </w:tcPr>
          <w:p w14:paraId="0078DB44" w14:textId="67FEAEFC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review</w:t>
            </w:r>
          </w:p>
        </w:tc>
        <w:tc>
          <w:tcPr>
            <w:tcW w:w="2592" w:type="dxa"/>
            <w:shd w:val="clear" w:color="auto" w:fill="F2F2F2" w:themeFill="background1" w:themeFillShade="F2"/>
            <w:noWrap/>
          </w:tcPr>
          <w:p w14:paraId="4FE0C7D8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disadvantage</w:t>
            </w:r>
          </w:p>
        </w:tc>
        <w:tc>
          <w:tcPr>
            <w:tcW w:w="2593" w:type="dxa"/>
            <w:shd w:val="clear" w:color="auto" w:fill="F2F2F2" w:themeFill="background1" w:themeFillShade="F2"/>
            <w:noWrap/>
          </w:tcPr>
          <w:p w14:paraId="2A78B3FF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misspell</w:t>
            </w:r>
          </w:p>
        </w:tc>
        <w:tc>
          <w:tcPr>
            <w:tcW w:w="2304" w:type="dxa"/>
            <w:shd w:val="clear" w:color="auto" w:fill="F2F2F2" w:themeFill="background1" w:themeFillShade="F2"/>
            <w:noWrap/>
          </w:tcPr>
          <w:p w14:paraId="2F2C0B14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limiting</w:t>
            </w:r>
          </w:p>
        </w:tc>
        <w:tc>
          <w:tcPr>
            <w:tcW w:w="2233" w:type="dxa"/>
            <w:shd w:val="clear" w:color="auto" w:fill="F2F2F2" w:themeFill="background1" w:themeFillShade="F2"/>
            <w:noWrap/>
          </w:tcPr>
          <w:p w14:paraId="382A7344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preferred</w:t>
            </w:r>
          </w:p>
        </w:tc>
        <w:tc>
          <w:tcPr>
            <w:tcW w:w="2251" w:type="dxa"/>
            <w:shd w:val="clear" w:color="auto" w:fill="F2F2F2" w:themeFill="background1" w:themeFillShade="F2"/>
          </w:tcPr>
          <w:p w14:paraId="48640425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early</w:t>
            </w:r>
          </w:p>
        </w:tc>
      </w:tr>
      <w:tr w:rsidR="003C62E9" w:rsidRPr="003C62E9" w14:paraId="4C4D38BF" w14:textId="77777777" w:rsidTr="003D054F">
        <w:trPr>
          <w:trHeight w:val="468"/>
        </w:trPr>
        <w:tc>
          <w:tcPr>
            <w:tcW w:w="1436" w:type="dxa"/>
            <w:vMerge/>
            <w:hideMark/>
          </w:tcPr>
          <w:p w14:paraId="5A39BBE3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304" w:type="dxa"/>
            <w:shd w:val="clear" w:color="auto" w:fill="F2F2F2" w:themeFill="background1" w:themeFillShade="F2"/>
            <w:noWrap/>
          </w:tcPr>
          <w:p w14:paraId="176B2EE2" w14:textId="500423B9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reaction</w:t>
            </w:r>
          </w:p>
        </w:tc>
        <w:tc>
          <w:tcPr>
            <w:tcW w:w="2592" w:type="dxa"/>
            <w:shd w:val="clear" w:color="auto" w:fill="F2F2F2" w:themeFill="background1" w:themeFillShade="F2"/>
            <w:noWrap/>
          </w:tcPr>
          <w:p w14:paraId="49132C4B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dislocate</w:t>
            </w:r>
          </w:p>
        </w:tc>
        <w:tc>
          <w:tcPr>
            <w:tcW w:w="2593" w:type="dxa"/>
            <w:shd w:val="clear" w:color="auto" w:fill="F2F2F2" w:themeFill="background1" w:themeFillShade="F2"/>
            <w:noWrap/>
          </w:tcPr>
          <w:p w14:paraId="199110B9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misplace</w:t>
            </w:r>
          </w:p>
        </w:tc>
        <w:tc>
          <w:tcPr>
            <w:tcW w:w="2304" w:type="dxa"/>
            <w:shd w:val="clear" w:color="auto" w:fill="F2F2F2" w:themeFill="background1" w:themeFillShade="F2"/>
            <w:noWrap/>
          </w:tcPr>
          <w:p w14:paraId="69B3DBC2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developing</w:t>
            </w:r>
          </w:p>
        </w:tc>
        <w:tc>
          <w:tcPr>
            <w:tcW w:w="2233" w:type="dxa"/>
            <w:shd w:val="clear" w:color="auto" w:fill="F2F2F2" w:themeFill="background1" w:themeFillShade="F2"/>
            <w:noWrap/>
          </w:tcPr>
          <w:p w14:paraId="1BFC923A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permitted</w:t>
            </w:r>
          </w:p>
        </w:tc>
        <w:tc>
          <w:tcPr>
            <w:tcW w:w="2251" w:type="dxa"/>
            <w:shd w:val="clear" w:color="auto" w:fill="F2F2F2" w:themeFill="background1" w:themeFillShade="F2"/>
          </w:tcPr>
          <w:p w14:paraId="70750965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heart</w:t>
            </w:r>
          </w:p>
        </w:tc>
      </w:tr>
      <w:tr w:rsidR="003C62E9" w:rsidRPr="003C62E9" w14:paraId="15054B98" w14:textId="77777777" w:rsidTr="003D054F">
        <w:trPr>
          <w:trHeight w:val="468"/>
        </w:trPr>
        <w:tc>
          <w:tcPr>
            <w:tcW w:w="1436" w:type="dxa"/>
            <w:vMerge/>
            <w:hideMark/>
          </w:tcPr>
          <w:p w14:paraId="41C8F396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304" w:type="dxa"/>
            <w:shd w:val="clear" w:color="auto" w:fill="F2F2F2" w:themeFill="background1" w:themeFillShade="F2"/>
            <w:noWrap/>
          </w:tcPr>
          <w:p w14:paraId="71116541" w14:textId="6F0BD15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reappear</w:t>
            </w:r>
          </w:p>
        </w:tc>
        <w:tc>
          <w:tcPr>
            <w:tcW w:w="2592" w:type="dxa"/>
            <w:shd w:val="clear" w:color="auto" w:fill="F2F2F2" w:themeFill="background1" w:themeFillShade="F2"/>
            <w:noWrap/>
          </w:tcPr>
          <w:p w14:paraId="37091045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disappear</w:t>
            </w:r>
          </w:p>
        </w:tc>
        <w:tc>
          <w:tcPr>
            <w:tcW w:w="2593" w:type="dxa"/>
            <w:shd w:val="clear" w:color="auto" w:fill="F2F2F2" w:themeFill="background1" w:themeFillShade="F2"/>
            <w:noWrap/>
          </w:tcPr>
          <w:p w14:paraId="0B7EC19F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misread</w:t>
            </w:r>
          </w:p>
        </w:tc>
        <w:tc>
          <w:tcPr>
            <w:tcW w:w="2304" w:type="dxa"/>
            <w:shd w:val="clear" w:color="auto" w:fill="F2F2F2" w:themeFill="background1" w:themeFillShade="F2"/>
            <w:noWrap/>
          </w:tcPr>
          <w:p w14:paraId="0A832993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developed</w:t>
            </w:r>
          </w:p>
        </w:tc>
        <w:tc>
          <w:tcPr>
            <w:tcW w:w="2233" w:type="dxa"/>
            <w:shd w:val="clear" w:color="auto" w:fill="F2F2F2" w:themeFill="background1" w:themeFillShade="F2"/>
            <w:noWrap/>
          </w:tcPr>
          <w:p w14:paraId="79260FB9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regretting</w:t>
            </w:r>
          </w:p>
        </w:tc>
        <w:tc>
          <w:tcPr>
            <w:tcW w:w="2251" w:type="dxa"/>
            <w:shd w:val="clear" w:color="auto" w:fill="F2F2F2" w:themeFill="background1" w:themeFillShade="F2"/>
          </w:tcPr>
          <w:p w14:paraId="617DDC91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learn</w:t>
            </w:r>
          </w:p>
        </w:tc>
      </w:tr>
      <w:tr w:rsidR="003C62E9" w:rsidRPr="003C62E9" w14:paraId="6872F4C3" w14:textId="77777777" w:rsidTr="003D054F">
        <w:trPr>
          <w:trHeight w:val="468"/>
        </w:trPr>
        <w:tc>
          <w:tcPr>
            <w:tcW w:w="1436" w:type="dxa"/>
            <w:vMerge/>
            <w:hideMark/>
          </w:tcPr>
          <w:p w14:paraId="72A3D3EC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304" w:type="dxa"/>
            <w:shd w:val="clear" w:color="auto" w:fill="F2F2F2" w:themeFill="background1" w:themeFillShade="F2"/>
            <w:noWrap/>
          </w:tcPr>
          <w:p w14:paraId="3A8DB801" w14:textId="3131211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refresh</w:t>
            </w:r>
          </w:p>
        </w:tc>
        <w:tc>
          <w:tcPr>
            <w:tcW w:w="2592" w:type="dxa"/>
            <w:shd w:val="clear" w:color="auto" w:fill="F2F2F2" w:themeFill="background1" w:themeFillShade="F2"/>
            <w:noWrap/>
          </w:tcPr>
          <w:p w14:paraId="3DDAD6CA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disapprove</w:t>
            </w:r>
          </w:p>
        </w:tc>
        <w:tc>
          <w:tcPr>
            <w:tcW w:w="2593" w:type="dxa"/>
            <w:shd w:val="clear" w:color="auto" w:fill="F2F2F2" w:themeFill="background1" w:themeFillShade="F2"/>
            <w:noWrap/>
          </w:tcPr>
          <w:p w14:paraId="360A68ED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mistrust</w:t>
            </w:r>
          </w:p>
        </w:tc>
        <w:tc>
          <w:tcPr>
            <w:tcW w:w="2304" w:type="dxa"/>
            <w:shd w:val="clear" w:color="auto" w:fill="F2F2F2" w:themeFill="background1" w:themeFillShade="F2"/>
            <w:noWrap/>
          </w:tcPr>
          <w:p w14:paraId="420D77EA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listening</w:t>
            </w:r>
          </w:p>
        </w:tc>
        <w:tc>
          <w:tcPr>
            <w:tcW w:w="2233" w:type="dxa"/>
            <w:shd w:val="clear" w:color="auto" w:fill="F2F2F2" w:themeFill="background1" w:themeFillShade="F2"/>
            <w:noWrap/>
          </w:tcPr>
          <w:p w14:paraId="1A7A3E16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committed</w:t>
            </w:r>
          </w:p>
        </w:tc>
        <w:tc>
          <w:tcPr>
            <w:tcW w:w="2251" w:type="dxa"/>
            <w:shd w:val="clear" w:color="auto" w:fill="F2F2F2" w:themeFill="background1" w:themeFillShade="F2"/>
          </w:tcPr>
          <w:p w14:paraId="5AA1873F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minute</w:t>
            </w:r>
          </w:p>
        </w:tc>
      </w:tr>
      <w:tr w:rsidR="003C62E9" w:rsidRPr="003C62E9" w14:paraId="1354233E" w14:textId="77777777" w:rsidTr="003D054F">
        <w:trPr>
          <w:trHeight w:val="468"/>
        </w:trPr>
        <w:tc>
          <w:tcPr>
            <w:tcW w:w="1436" w:type="dxa"/>
            <w:vMerge/>
            <w:hideMark/>
          </w:tcPr>
          <w:p w14:paraId="0D0B940D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304" w:type="dxa"/>
            <w:shd w:val="clear" w:color="auto" w:fill="F2F2F2" w:themeFill="background1" w:themeFillShade="F2"/>
            <w:noWrap/>
          </w:tcPr>
          <w:p w14:paraId="7747B53B" w14:textId="713F5DC6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revenge</w:t>
            </w:r>
          </w:p>
        </w:tc>
        <w:tc>
          <w:tcPr>
            <w:tcW w:w="2592" w:type="dxa"/>
            <w:shd w:val="clear" w:color="auto" w:fill="F2F2F2" w:themeFill="background1" w:themeFillShade="F2"/>
            <w:noWrap/>
          </w:tcPr>
          <w:p w14:paraId="5F566C9C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dislodge</w:t>
            </w:r>
          </w:p>
        </w:tc>
        <w:tc>
          <w:tcPr>
            <w:tcW w:w="2593" w:type="dxa"/>
            <w:shd w:val="clear" w:color="auto" w:fill="F2F2F2" w:themeFill="background1" w:themeFillShade="F2"/>
            <w:noWrap/>
          </w:tcPr>
          <w:p w14:paraId="6176ED7C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misunderstanding</w:t>
            </w:r>
          </w:p>
        </w:tc>
        <w:tc>
          <w:tcPr>
            <w:tcW w:w="2304" w:type="dxa"/>
            <w:shd w:val="clear" w:color="auto" w:fill="F2F2F2" w:themeFill="background1" w:themeFillShade="F2"/>
            <w:noWrap/>
          </w:tcPr>
          <w:p w14:paraId="6C59D64A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listened</w:t>
            </w:r>
          </w:p>
        </w:tc>
        <w:tc>
          <w:tcPr>
            <w:tcW w:w="2233" w:type="dxa"/>
            <w:shd w:val="clear" w:color="auto" w:fill="F2F2F2" w:themeFill="background1" w:themeFillShade="F2"/>
            <w:noWrap/>
          </w:tcPr>
          <w:p w14:paraId="1B51E1BC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forbidden</w:t>
            </w:r>
          </w:p>
        </w:tc>
        <w:tc>
          <w:tcPr>
            <w:tcW w:w="2251" w:type="dxa"/>
            <w:shd w:val="clear" w:color="auto" w:fill="F2F2F2" w:themeFill="background1" w:themeFillShade="F2"/>
          </w:tcPr>
          <w:p w14:paraId="429388A8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notice</w:t>
            </w:r>
          </w:p>
        </w:tc>
      </w:tr>
      <w:tr w:rsidR="003C62E9" w:rsidRPr="003C62E9" w14:paraId="10884EE1" w14:textId="77777777" w:rsidTr="003D054F">
        <w:trPr>
          <w:trHeight w:val="468"/>
        </w:trPr>
        <w:tc>
          <w:tcPr>
            <w:tcW w:w="1436" w:type="dxa"/>
            <w:vMerge/>
            <w:hideMark/>
          </w:tcPr>
          <w:p w14:paraId="0E27B00A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304" w:type="dxa"/>
            <w:shd w:val="clear" w:color="auto" w:fill="F2F2F2" w:themeFill="background1" w:themeFillShade="F2"/>
            <w:noWrap/>
          </w:tcPr>
          <w:p w14:paraId="6E070B8A" w14:textId="6EB67A64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replay</w:t>
            </w:r>
          </w:p>
        </w:tc>
        <w:tc>
          <w:tcPr>
            <w:tcW w:w="2592" w:type="dxa"/>
            <w:shd w:val="clear" w:color="auto" w:fill="F2F2F2" w:themeFill="background1" w:themeFillShade="F2"/>
            <w:noWrap/>
          </w:tcPr>
          <w:p w14:paraId="4E6264C5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disobey</w:t>
            </w:r>
          </w:p>
        </w:tc>
        <w:tc>
          <w:tcPr>
            <w:tcW w:w="2593" w:type="dxa"/>
            <w:shd w:val="clear" w:color="auto" w:fill="F2F2F2" w:themeFill="background1" w:themeFillShade="F2"/>
            <w:noWrap/>
          </w:tcPr>
          <w:p w14:paraId="2DC50CFE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mislaid</w:t>
            </w:r>
          </w:p>
        </w:tc>
        <w:tc>
          <w:tcPr>
            <w:tcW w:w="2304" w:type="dxa"/>
            <w:shd w:val="clear" w:color="auto" w:fill="F2F2F2" w:themeFill="background1" w:themeFillShade="F2"/>
            <w:noWrap/>
          </w:tcPr>
          <w:p w14:paraId="34F44F8D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covered</w:t>
            </w:r>
          </w:p>
        </w:tc>
        <w:tc>
          <w:tcPr>
            <w:tcW w:w="2233" w:type="dxa"/>
            <w:shd w:val="clear" w:color="auto" w:fill="F2F2F2" w:themeFill="background1" w:themeFillShade="F2"/>
            <w:noWrap/>
          </w:tcPr>
          <w:p w14:paraId="20034D46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propelled</w:t>
            </w:r>
          </w:p>
        </w:tc>
        <w:tc>
          <w:tcPr>
            <w:tcW w:w="2251" w:type="dxa"/>
            <w:shd w:val="clear" w:color="auto" w:fill="F2F2F2" w:themeFill="background1" w:themeFillShade="F2"/>
          </w:tcPr>
          <w:p w14:paraId="3163C4DC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regular</w:t>
            </w:r>
          </w:p>
        </w:tc>
      </w:tr>
      <w:tr w:rsidR="003C62E9" w:rsidRPr="003C62E9" w14:paraId="72EFBF49" w14:textId="77777777" w:rsidTr="003D054F">
        <w:trPr>
          <w:trHeight w:val="485"/>
        </w:trPr>
        <w:tc>
          <w:tcPr>
            <w:tcW w:w="1436" w:type="dxa"/>
            <w:vMerge/>
            <w:hideMark/>
          </w:tcPr>
          <w:p w14:paraId="60061E4C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304" w:type="dxa"/>
            <w:shd w:val="clear" w:color="auto" w:fill="F2F2F2" w:themeFill="background1" w:themeFillShade="F2"/>
            <w:noWrap/>
          </w:tcPr>
          <w:p w14:paraId="638AF5F3" w14:textId="25D12443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rebound</w:t>
            </w:r>
          </w:p>
        </w:tc>
        <w:tc>
          <w:tcPr>
            <w:tcW w:w="2592" w:type="dxa"/>
            <w:shd w:val="clear" w:color="auto" w:fill="F2F2F2" w:themeFill="background1" w:themeFillShade="F2"/>
            <w:noWrap/>
          </w:tcPr>
          <w:p w14:paraId="5E289057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disable</w:t>
            </w:r>
          </w:p>
        </w:tc>
        <w:tc>
          <w:tcPr>
            <w:tcW w:w="2593" w:type="dxa"/>
            <w:shd w:val="clear" w:color="auto" w:fill="F2F2F2" w:themeFill="background1" w:themeFillShade="F2"/>
            <w:noWrap/>
          </w:tcPr>
          <w:p w14:paraId="6E022FA0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misuse</w:t>
            </w:r>
          </w:p>
        </w:tc>
        <w:tc>
          <w:tcPr>
            <w:tcW w:w="2304" w:type="dxa"/>
            <w:shd w:val="clear" w:color="auto" w:fill="F2F2F2" w:themeFill="background1" w:themeFillShade="F2"/>
            <w:noWrap/>
          </w:tcPr>
          <w:p w14:paraId="65CF8B13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covering</w:t>
            </w:r>
          </w:p>
        </w:tc>
        <w:tc>
          <w:tcPr>
            <w:tcW w:w="2233" w:type="dxa"/>
            <w:shd w:val="clear" w:color="auto" w:fill="F2F2F2" w:themeFill="background1" w:themeFillShade="F2"/>
            <w:noWrap/>
          </w:tcPr>
          <w:p w14:paraId="380F1834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equipped</w:t>
            </w:r>
          </w:p>
        </w:tc>
        <w:tc>
          <w:tcPr>
            <w:tcW w:w="2251" w:type="dxa"/>
            <w:shd w:val="clear" w:color="auto" w:fill="F2F2F2" w:themeFill="background1" w:themeFillShade="F2"/>
          </w:tcPr>
          <w:p w14:paraId="469F4B09" w14:textId="77777777" w:rsidR="5C00CD30" w:rsidRDefault="5C00CD30" w:rsidP="5C00CD3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C00CD30">
              <w:rPr>
                <w:rFonts w:ascii="Comic Sans MS" w:hAnsi="Comic Sans MS"/>
                <w:b/>
                <w:bCs/>
                <w:sz w:val="28"/>
                <w:szCs w:val="28"/>
              </w:rPr>
              <w:t>therefore</w:t>
            </w:r>
          </w:p>
        </w:tc>
      </w:tr>
    </w:tbl>
    <w:p w14:paraId="3370E7A9" w14:textId="59D6B937" w:rsidR="0041703A" w:rsidRPr="00B53FB3" w:rsidRDefault="0041703A" w:rsidP="0041703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48"/>
          <w:szCs w:val="48"/>
        </w:rPr>
        <w:t>Group A</w:t>
      </w:r>
    </w:p>
    <w:p w14:paraId="44EAFD9C" w14:textId="77777777" w:rsidR="00BD79EB" w:rsidRPr="00457693" w:rsidRDefault="00BD79EB" w:rsidP="00457693"/>
    <w:sectPr w:rsidR="00BD79EB" w:rsidRPr="00457693" w:rsidSect="0045769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693"/>
    <w:rsid w:val="00047D64"/>
    <w:rsid w:val="000903FB"/>
    <w:rsid w:val="000D66F2"/>
    <w:rsid w:val="00211405"/>
    <w:rsid w:val="002C27EC"/>
    <w:rsid w:val="002D05EE"/>
    <w:rsid w:val="003507C6"/>
    <w:rsid w:val="003C62E9"/>
    <w:rsid w:val="003D054F"/>
    <w:rsid w:val="00407F13"/>
    <w:rsid w:val="0041703A"/>
    <w:rsid w:val="00435083"/>
    <w:rsid w:val="00457693"/>
    <w:rsid w:val="005241D2"/>
    <w:rsid w:val="00582DCC"/>
    <w:rsid w:val="006F63FE"/>
    <w:rsid w:val="00746E25"/>
    <w:rsid w:val="007D0D8A"/>
    <w:rsid w:val="0086136A"/>
    <w:rsid w:val="008A40D0"/>
    <w:rsid w:val="009E56B5"/>
    <w:rsid w:val="00AD7447"/>
    <w:rsid w:val="00AE7257"/>
    <w:rsid w:val="00B75BB8"/>
    <w:rsid w:val="00B8552D"/>
    <w:rsid w:val="00BD79EB"/>
    <w:rsid w:val="00C26FD0"/>
    <w:rsid w:val="00C557DD"/>
    <w:rsid w:val="00C609A1"/>
    <w:rsid w:val="00C6645D"/>
    <w:rsid w:val="00C84FA9"/>
    <w:rsid w:val="00CF26AC"/>
    <w:rsid w:val="00D33133"/>
    <w:rsid w:val="00D565F5"/>
    <w:rsid w:val="00D8020C"/>
    <w:rsid w:val="00DA1338"/>
    <w:rsid w:val="00DF3E4F"/>
    <w:rsid w:val="00F40414"/>
    <w:rsid w:val="00FF5605"/>
    <w:rsid w:val="27DF267B"/>
    <w:rsid w:val="3578F10D"/>
    <w:rsid w:val="3A51E5A1"/>
    <w:rsid w:val="5C00CD30"/>
    <w:rsid w:val="771FE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C50444"/>
  <w15:chartTrackingRefBased/>
  <w15:docId w15:val="{C9088B5D-C3F7-4B69-8B11-9B33BB635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576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7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af242e-db25-4285-85d5-594f67ff0c4b">
      <Terms xmlns="http://schemas.microsoft.com/office/infopath/2007/PartnerControls"/>
    </lcf76f155ced4ddcb4097134ff3c332f>
    <TaxCatchAll xmlns="cdd2c53f-79bb-44f0-b97e-98d6f32e73c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1E4CE321FBD744B5D8BCF7B9ED26F6" ma:contentTypeVersion="16" ma:contentTypeDescription="Create a new document." ma:contentTypeScope="" ma:versionID="90c140083c5787efb12a0bfb89be474e">
  <xsd:schema xmlns:xsd="http://www.w3.org/2001/XMLSchema" xmlns:xs="http://www.w3.org/2001/XMLSchema" xmlns:p="http://schemas.microsoft.com/office/2006/metadata/properties" xmlns:ns2="cdd2c53f-79bb-44f0-b97e-98d6f32e73ca" xmlns:ns3="5daf242e-db25-4285-85d5-594f67ff0c4b" targetNamespace="http://schemas.microsoft.com/office/2006/metadata/properties" ma:root="true" ma:fieldsID="834526a3e7a92da30cb49a0af8174b82" ns2:_="" ns3:_="">
    <xsd:import namespace="cdd2c53f-79bb-44f0-b97e-98d6f32e73ca"/>
    <xsd:import namespace="5daf242e-db25-4285-85d5-594f67ff0c4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d2c53f-79bb-44f0-b97e-98d6f32e73c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d704bd5d-f33b-45e2-99ff-4c8043bffe5c}" ma:internalName="TaxCatchAll" ma:showField="CatchAllData" ma:web="cdd2c53f-79bb-44f0-b97e-98d6f32e73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af242e-db25-4285-85d5-594f67ff0c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75EE7E-8E54-4806-8CEE-6DF719A576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2BBC91-244C-42DC-88F9-E5B11C089435}">
  <ds:schemaRefs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d301fb86-647b-4329-affd-db04bb6d8a64"/>
    <ds:schemaRef ds:uri="http://purl.org/dc/elements/1.1/"/>
    <ds:schemaRef ds:uri="http://schemas.openxmlformats.org/package/2006/metadata/core-properties"/>
    <ds:schemaRef ds:uri="3fd16c41-1921-4d03-ad5d-751d345d439e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C60A22A-5EE8-46E5-A454-402DC6F894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Smith</dc:creator>
  <cp:keywords/>
  <dc:description/>
  <cp:lastModifiedBy>Zoe Smith</cp:lastModifiedBy>
  <cp:revision>2</cp:revision>
  <cp:lastPrinted>2026-10-20T14:00:00Z</cp:lastPrinted>
  <dcterms:created xsi:type="dcterms:W3CDTF">2026-10-20T14:26:00Z</dcterms:created>
  <dcterms:modified xsi:type="dcterms:W3CDTF">2026-10-20T14:26:00Z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0x010100531E4CE321FBD744B5D8BCF7B9ED26F6</vt:lpwstr>
  </property>
  <property fmtid="{D5CDD505-2E9C-101B-9397-08002B2CF9AE}" pid="3" name="MediaServiceImageTags">
    <vt:lpwstr/>
  </property>
  <property fmtid="{D5CDD505-2E9C-101B-9397-08002B2CF9AE}" pid="4" name="GrammarlyDocumentId">
    <vt:lpwstr>b64b03d8-50ba-4bae-83f1-651b8da66496</vt:lpwstr>
  </property>
</Properties>
</file>